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2702D" w14:textId="3F97D2BD" w:rsidR="00E050C9" w:rsidRPr="00B176A5" w:rsidRDefault="00D01825" w:rsidP="00B176A5">
      <w:pPr>
        <w:spacing w:after="0" w:line="240" w:lineRule="auto"/>
        <w:jc w:val="center"/>
        <w:rPr>
          <w:rFonts w:ascii="Arial" w:hAnsi="Arial" w:cs="Arial"/>
          <w:b/>
          <w:caps/>
          <w:sz w:val="15"/>
          <w:szCs w:val="15"/>
        </w:rPr>
      </w:pPr>
      <w:r>
        <w:rPr>
          <w:rFonts w:ascii="Arial" w:hAnsi="Arial" w:cs="Arial"/>
          <w:b/>
          <w:caps/>
          <w:sz w:val="15"/>
          <w:szCs w:val="15"/>
        </w:rPr>
        <w:t>рулетка измерительная</w:t>
      </w:r>
      <w:r w:rsidR="004E7F00" w:rsidRPr="00B176A5">
        <w:rPr>
          <w:rFonts w:ascii="Arial" w:hAnsi="Arial" w:cs="Arial"/>
          <w:b/>
          <w:caps/>
          <w:sz w:val="15"/>
          <w:szCs w:val="15"/>
        </w:rPr>
        <w:t xml:space="preserve"> тм «</w:t>
      </w:r>
      <w:r w:rsidR="004E7F00" w:rsidRPr="00B176A5">
        <w:rPr>
          <w:rFonts w:ascii="Arial" w:hAnsi="Arial" w:cs="Arial"/>
          <w:b/>
          <w:caps/>
          <w:sz w:val="15"/>
          <w:szCs w:val="15"/>
          <w:lang w:val="en-US"/>
        </w:rPr>
        <w:t>stekker</w:t>
      </w:r>
      <w:r w:rsidR="004E7F00" w:rsidRPr="00B176A5">
        <w:rPr>
          <w:rFonts w:ascii="Arial" w:hAnsi="Arial" w:cs="Arial"/>
          <w:b/>
          <w:caps/>
          <w:sz w:val="15"/>
          <w:szCs w:val="15"/>
        </w:rPr>
        <w:t xml:space="preserve">» серии </w:t>
      </w:r>
      <w:r>
        <w:rPr>
          <w:rFonts w:ascii="Arial" w:hAnsi="Arial" w:cs="Arial"/>
          <w:b/>
          <w:caps/>
          <w:sz w:val="15"/>
          <w:szCs w:val="15"/>
          <w:lang w:val="en-US"/>
        </w:rPr>
        <w:t>MTS</w:t>
      </w:r>
    </w:p>
    <w:p w14:paraId="5CA63A19" w14:textId="328682D1" w:rsidR="0096134D" w:rsidRPr="009C1B8A" w:rsidRDefault="0096134D" w:rsidP="00B176A5">
      <w:pPr>
        <w:spacing w:after="0" w:line="240" w:lineRule="auto"/>
        <w:jc w:val="center"/>
        <w:rPr>
          <w:rFonts w:ascii="Arial" w:hAnsi="Arial" w:cs="Arial"/>
          <w:b/>
          <w:caps/>
          <w:sz w:val="15"/>
          <w:szCs w:val="15"/>
        </w:rPr>
      </w:pPr>
      <w:r w:rsidRPr="00B176A5">
        <w:rPr>
          <w:rFonts w:ascii="Arial" w:hAnsi="Arial" w:cs="Arial"/>
          <w:b/>
          <w:caps/>
          <w:sz w:val="15"/>
          <w:szCs w:val="15"/>
        </w:rPr>
        <w:t>модели</w:t>
      </w:r>
      <w:r w:rsidRPr="00AA6CC7">
        <w:rPr>
          <w:rFonts w:ascii="Arial" w:hAnsi="Arial" w:cs="Arial"/>
          <w:b/>
          <w:caps/>
          <w:sz w:val="15"/>
          <w:szCs w:val="15"/>
        </w:rPr>
        <w:t xml:space="preserve">: </w:t>
      </w:r>
      <w:r w:rsidR="00D01825" w:rsidRPr="00AA6CC7">
        <w:rPr>
          <w:rFonts w:ascii="Arial" w:hAnsi="Arial" w:cs="Arial"/>
          <w:b/>
          <w:caps/>
          <w:sz w:val="15"/>
          <w:szCs w:val="15"/>
          <w:lang w:val="en-US"/>
        </w:rPr>
        <w:t>mts</w:t>
      </w:r>
      <w:r w:rsidR="00D01825" w:rsidRPr="00AA6CC7">
        <w:rPr>
          <w:rFonts w:ascii="Arial" w:hAnsi="Arial" w:cs="Arial"/>
          <w:b/>
          <w:caps/>
          <w:sz w:val="15"/>
          <w:szCs w:val="15"/>
        </w:rPr>
        <w:t>-</w:t>
      </w:r>
      <w:r w:rsidR="00AA6CC7" w:rsidRPr="00AA6CC7">
        <w:rPr>
          <w:rFonts w:ascii="Arial" w:hAnsi="Arial" w:cs="Arial"/>
          <w:b/>
          <w:caps/>
          <w:sz w:val="15"/>
          <w:szCs w:val="15"/>
        </w:rPr>
        <w:t>8</w:t>
      </w:r>
      <w:r w:rsidR="0005048F" w:rsidRPr="00AA6CC7">
        <w:rPr>
          <w:rFonts w:ascii="Arial" w:hAnsi="Arial" w:cs="Arial"/>
          <w:b/>
          <w:caps/>
          <w:sz w:val="15"/>
          <w:szCs w:val="15"/>
        </w:rPr>
        <w:t>3-</w:t>
      </w:r>
      <w:r w:rsidR="00AA6CC7" w:rsidRPr="00AA6CC7">
        <w:rPr>
          <w:rFonts w:ascii="Arial" w:hAnsi="Arial" w:cs="Arial"/>
          <w:b/>
          <w:caps/>
          <w:sz w:val="15"/>
          <w:szCs w:val="15"/>
          <w:lang w:val="en-US"/>
        </w:rPr>
        <w:t>P</w:t>
      </w:r>
      <w:r w:rsidRPr="00AA6CC7">
        <w:rPr>
          <w:rFonts w:ascii="Arial" w:hAnsi="Arial" w:cs="Arial"/>
          <w:b/>
          <w:caps/>
          <w:sz w:val="15"/>
          <w:szCs w:val="15"/>
        </w:rPr>
        <w:t xml:space="preserve">, </w:t>
      </w:r>
      <w:r w:rsidR="0005048F" w:rsidRPr="00AA6CC7">
        <w:rPr>
          <w:rFonts w:ascii="Arial" w:hAnsi="Arial" w:cs="Arial"/>
          <w:b/>
          <w:caps/>
          <w:sz w:val="15"/>
          <w:szCs w:val="15"/>
          <w:lang w:val="en-US"/>
        </w:rPr>
        <w:t>mts</w:t>
      </w:r>
      <w:r w:rsidR="0005048F" w:rsidRPr="00AA6CC7">
        <w:rPr>
          <w:rFonts w:ascii="Arial" w:hAnsi="Arial" w:cs="Arial"/>
          <w:b/>
          <w:caps/>
          <w:sz w:val="15"/>
          <w:szCs w:val="15"/>
        </w:rPr>
        <w:t>-</w:t>
      </w:r>
      <w:r w:rsidR="00AA6CC7" w:rsidRPr="00AA6CC7">
        <w:rPr>
          <w:rFonts w:ascii="Arial" w:hAnsi="Arial" w:cs="Arial"/>
          <w:b/>
          <w:caps/>
          <w:sz w:val="15"/>
          <w:szCs w:val="15"/>
        </w:rPr>
        <w:t>8</w:t>
      </w:r>
      <w:r w:rsidR="0005048F" w:rsidRPr="00AA6CC7">
        <w:rPr>
          <w:rFonts w:ascii="Arial" w:hAnsi="Arial" w:cs="Arial"/>
          <w:b/>
          <w:caps/>
          <w:sz w:val="15"/>
          <w:szCs w:val="15"/>
        </w:rPr>
        <w:t>5-</w:t>
      </w:r>
      <w:r w:rsidR="00AA6CC7" w:rsidRPr="00AA6CC7">
        <w:rPr>
          <w:rFonts w:ascii="Arial" w:hAnsi="Arial" w:cs="Arial"/>
          <w:b/>
          <w:caps/>
          <w:sz w:val="15"/>
          <w:szCs w:val="15"/>
          <w:lang w:val="en-US"/>
        </w:rPr>
        <w:t>P</w:t>
      </w:r>
      <w:r w:rsidR="0005048F" w:rsidRPr="00AA6CC7">
        <w:rPr>
          <w:rFonts w:ascii="Arial" w:hAnsi="Arial" w:cs="Arial"/>
          <w:b/>
          <w:caps/>
          <w:sz w:val="15"/>
          <w:szCs w:val="15"/>
        </w:rPr>
        <w:t xml:space="preserve">, </w:t>
      </w:r>
      <w:r w:rsidR="0005048F" w:rsidRPr="00AA6CC7">
        <w:rPr>
          <w:rFonts w:ascii="Arial" w:hAnsi="Arial" w:cs="Arial"/>
          <w:b/>
          <w:caps/>
          <w:sz w:val="15"/>
          <w:szCs w:val="15"/>
          <w:lang w:val="en-US"/>
        </w:rPr>
        <w:t>mts</w:t>
      </w:r>
      <w:r w:rsidR="0005048F" w:rsidRPr="00AA6CC7">
        <w:rPr>
          <w:rFonts w:ascii="Arial" w:hAnsi="Arial" w:cs="Arial"/>
          <w:b/>
          <w:caps/>
          <w:sz w:val="15"/>
          <w:szCs w:val="15"/>
        </w:rPr>
        <w:t>-</w:t>
      </w:r>
      <w:r w:rsidR="00AA6CC7" w:rsidRPr="00AA6CC7">
        <w:rPr>
          <w:rFonts w:ascii="Arial" w:hAnsi="Arial" w:cs="Arial"/>
          <w:b/>
          <w:caps/>
          <w:sz w:val="15"/>
          <w:szCs w:val="15"/>
        </w:rPr>
        <w:t>8</w:t>
      </w:r>
      <w:r w:rsidR="0005048F" w:rsidRPr="00AA6CC7">
        <w:rPr>
          <w:rFonts w:ascii="Arial" w:hAnsi="Arial" w:cs="Arial"/>
          <w:b/>
          <w:caps/>
          <w:sz w:val="15"/>
          <w:szCs w:val="15"/>
        </w:rPr>
        <w:t>7-</w:t>
      </w:r>
      <w:r w:rsidR="00AA6CC7" w:rsidRPr="00AA6CC7">
        <w:rPr>
          <w:rFonts w:ascii="Arial" w:hAnsi="Arial" w:cs="Arial"/>
          <w:b/>
          <w:caps/>
          <w:sz w:val="15"/>
          <w:szCs w:val="15"/>
          <w:lang w:val="en-US"/>
        </w:rPr>
        <w:t>P</w:t>
      </w:r>
      <w:r w:rsidR="0005048F" w:rsidRPr="00AA6CC7">
        <w:rPr>
          <w:rFonts w:ascii="Arial" w:hAnsi="Arial" w:cs="Arial"/>
          <w:b/>
          <w:caps/>
          <w:sz w:val="15"/>
          <w:szCs w:val="15"/>
        </w:rPr>
        <w:t xml:space="preserve">, </w:t>
      </w:r>
      <w:r w:rsidR="0005048F" w:rsidRPr="00AA6CC7">
        <w:rPr>
          <w:rFonts w:ascii="Arial" w:hAnsi="Arial" w:cs="Arial"/>
          <w:b/>
          <w:caps/>
          <w:sz w:val="15"/>
          <w:szCs w:val="15"/>
          <w:lang w:val="en-US"/>
        </w:rPr>
        <w:t>mts</w:t>
      </w:r>
      <w:r w:rsidR="0005048F" w:rsidRPr="00AA6CC7">
        <w:rPr>
          <w:rFonts w:ascii="Arial" w:hAnsi="Arial" w:cs="Arial"/>
          <w:b/>
          <w:caps/>
          <w:sz w:val="15"/>
          <w:szCs w:val="15"/>
        </w:rPr>
        <w:t>-</w:t>
      </w:r>
      <w:r w:rsidR="00AA6CC7" w:rsidRPr="00AA6CC7">
        <w:rPr>
          <w:rFonts w:ascii="Arial" w:hAnsi="Arial" w:cs="Arial"/>
          <w:b/>
          <w:caps/>
          <w:sz w:val="15"/>
          <w:szCs w:val="15"/>
        </w:rPr>
        <w:t>8</w:t>
      </w:r>
      <w:r w:rsidR="0005048F" w:rsidRPr="00AA6CC7">
        <w:rPr>
          <w:rFonts w:ascii="Arial" w:hAnsi="Arial" w:cs="Arial"/>
          <w:b/>
          <w:caps/>
          <w:sz w:val="15"/>
          <w:szCs w:val="15"/>
        </w:rPr>
        <w:t>10-</w:t>
      </w:r>
      <w:r w:rsidR="00AA6CC7" w:rsidRPr="00AA6CC7">
        <w:rPr>
          <w:rFonts w:ascii="Arial" w:hAnsi="Arial" w:cs="Arial"/>
          <w:b/>
          <w:caps/>
          <w:sz w:val="15"/>
          <w:szCs w:val="15"/>
          <w:lang w:val="en-US"/>
        </w:rPr>
        <w:t>P</w:t>
      </w:r>
    </w:p>
    <w:p w14:paraId="700FC36C" w14:textId="77777777" w:rsidR="00E050C9" w:rsidRPr="00B176A5" w:rsidRDefault="004E7F00" w:rsidP="00B176A5">
      <w:pPr>
        <w:spacing w:after="0" w:line="240" w:lineRule="auto"/>
        <w:jc w:val="center"/>
        <w:rPr>
          <w:rFonts w:ascii="Arial" w:hAnsi="Arial" w:cs="Arial"/>
          <w:b/>
          <w:sz w:val="15"/>
          <w:szCs w:val="15"/>
        </w:rPr>
      </w:pPr>
      <w:r w:rsidRPr="00B176A5">
        <w:rPr>
          <w:rFonts w:ascii="Arial" w:hAnsi="Arial" w:cs="Arial"/>
          <w:b/>
          <w:sz w:val="15"/>
          <w:szCs w:val="15"/>
        </w:rPr>
        <w:t>Руководство по эксплуатации и технический паспорт</w:t>
      </w:r>
    </w:p>
    <w:p w14:paraId="27C8E71E"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Описание устройства</w:t>
      </w:r>
      <w:r w:rsidRPr="00B176A5">
        <w:rPr>
          <w:rFonts w:ascii="Arial" w:hAnsi="Arial" w:cs="Arial"/>
          <w:b/>
          <w:sz w:val="15"/>
          <w:szCs w:val="15"/>
          <w:lang w:val="en-US"/>
        </w:rPr>
        <w:t xml:space="preserve"> </w:t>
      </w:r>
      <w:r w:rsidRPr="00B176A5">
        <w:rPr>
          <w:rFonts w:ascii="Arial" w:hAnsi="Arial" w:cs="Arial"/>
          <w:b/>
          <w:sz w:val="15"/>
          <w:szCs w:val="15"/>
        </w:rPr>
        <w:t>и назначение</w:t>
      </w:r>
    </w:p>
    <w:p w14:paraId="7845C8DC" w14:textId="46C26E6B" w:rsidR="00097E98" w:rsidRDefault="00442EBE" w:rsidP="002659E4">
      <w:pPr>
        <w:pStyle w:val="a8"/>
        <w:numPr>
          <w:ilvl w:val="0"/>
          <w:numId w:val="2"/>
        </w:numPr>
        <w:spacing w:after="0" w:line="240" w:lineRule="auto"/>
        <w:ind w:left="357" w:hanging="357"/>
        <w:jc w:val="both"/>
        <w:rPr>
          <w:rFonts w:ascii="Arial" w:hAnsi="Arial" w:cs="Arial"/>
          <w:sz w:val="15"/>
          <w:szCs w:val="15"/>
        </w:rPr>
      </w:pPr>
      <w:r>
        <w:rPr>
          <w:rFonts w:ascii="Arial" w:hAnsi="Arial" w:cs="Arial"/>
          <w:sz w:val="15"/>
          <w:szCs w:val="15"/>
        </w:rPr>
        <w:t>Измерительная рулетка</w:t>
      </w:r>
      <w:r w:rsidR="004E7F00" w:rsidRPr="0072627D">
        <w:rPr>
          <w:rFonts w:ascii="Arial" w:hAnsi="Arial" w:cs="Arial"/>
          <w:sz w:val="15"/>
          <w:szCs w:val="15"/>
        </w:rPr>
        <w:t xml:space="preserve"> ТМ «STEKKER» серии </w:t>
      </w:r>
      <w:r>
        <w:rPr>
          <w:rFonts w:ascii="Arial" w:hAnsi="Arial" w:cs="Arial"/>
          <w:sz w:val="15"/>
          <w:szCs w:val="15"/>
          <w:lang w:val="en-US"/>
        </w:rPr>
        <w:t>MTS</w:t>
      </w:r>
      <w:r w:rsidR="004E7F00" w:rsidRPr="0072627D">
        <w:rPr>
          <w:rFonts w:ascii="Arial" w:hAnsi="Arial" w:cs="Arial"/>
          <w:sz w:val="15"/>
          <w:szCs w:val="15"/>
        </w:rPr>
        <w:t xml:space="preserve"> </w:t>
      </w:r>
      <w:r w:rsidR="009C6781" w:rsidRPr="0072627D">
        <w:rPr>
          <w:rFonts w:ascii="Arial" w:hAnsi="Arial" w:cs="Arial"/>
          <w:sz w:val="15"/>
          <w:szCs w:val="15"/>
        </w:rPr>
        <w:t>предназначен</w:t>
      </w:r>
      <w:r w:rsidR="0072627D">
        <w:rPr>
          <w:rFonts w:ascii="Arial" w:hAnsi="Arial" w:cs="Arial"/>
          <w:sz w:val="15"/>
          <w:szCs w:val="15"/>
        </w:rPr>
        <w:t>ы</w:t>
      </w:r>
      <w:r w:rsidR="009C6781" w:rsidRPr="0072627D">
        <w:rPr>
          <w:rFonts w:ascii="Arial" w:hAnsi="Arial" w:cs="Arial"/>
          <w:sz w:val="15"/>
          <w:szCs w:val="15"/>
        </w:rPr>
        <w:t xml:space="preserve"> для </w:t>
      </w:r>
      <w:r w:rsidR="00C8633B">
        <w:rPr>
          <w:rFonts w:ascii="Arial" w:hAnsi="Arial" w:cs="Arial"/>
          <w:sz w:val="15"/>
          <w:szCs w:val="15"/>
        </w:rPr>
        <w:t>определения</w:t>
      </w:r>
      <w:r>
        <w:rPr>
          <w:rFonts w:ascii="Arial" w:hAnsi="Arial" w:cs="Arial"/>
          <w:sz w:val="15"/>
          <w:szCs w:val="15"/>
        </w:rPr>
        <w:t xml:space="preserve"> размеров линейных объектов</w:t>
      </w:r>
      <w:r w:rsidR="004E7F00" w:rsidRPr="0072627D">
        <w:rPr>
          <w:rFonts w:ascii="Arial" w:hAnsi="Arial" w:cs="Arial"/>
          <w:sz w:val="15"/>
          <w:szCs w:val="15"/>
        </w:rPr>
        <w:t>.</w:t>
      </w:r>
    </w:p>
    <w:p w14:paraId="2C12DD35" w14:textId="0A521F7A" w:rsidR="006C4584" w:rsidRDefault="006C4584" w:rsidP="002659E4">
      <w:pPr>
        <w:pStyle w:val="a8"/>
        <w:numPr>
          <w:ilvl w:val="0"/>
          <w:numId w:val="2"/>
        </w:numPr>
        <w:spacing w:after="0" w:line="240" w:lineRule="auto"/>
        <w:ind w:left="357" w:hanging="357"/>
        <w:jc w:val="both"/>
        <w:rPr>
          <w:rFonts w:ascii="Arial" w:hAnsi="Arial" w:cs="Arial"/>
          <w:sz w:val="15"/>
          <w:szCs w:val="15"/>
        </w:rPr>
      </w:pPr>
      <w:r>
        <w:rPr>
          <w:rFonts w:ascii="Arial" w:hAnsi="Arial" w:cs="Arial"/>
          <w:sz w:val="15"/>
          <w:szCs w:val="15"/>
        </w:rPr>
        <w:t>Измерительная рулетка</w:t>
      </w:r>
      <w:r w:rsidRPr="0072627D">
        <w:rPr>
          <w:rFonts w:ascii="Arial" w:hAnsi="Arial" w:cs="Arial"/>
          <w:sz w:val="15"/>
          <w:szCs w:val="15"/>
        </w:rPr>
        <w:t xml:space="preserve"> ТМ «STEKKER» серии </w:t>
      </w:r>
      <w:r>
        <w:rPr>
          <w:rFonts w:ascii="Arial" w:hAnsi="Arial" w:cs="Arial"/>
          <w:sz w:val="15"/>
          <w:szCs w:val="15"/>
          <w:lang w:val="en-US"/>
        </w:rPr>
        <w:t>MTS</w:t>
      </w:r>
      <w:r w:rsidRPr="006C4584">
        <w:rPr>
          <w:rFonts w:ascii="Arial" w:hAnsi="Arial" w:cs="Arial"/>
          <w:sz w:val="15"/>
          <w:szCs w:val="15"/>
        </w:rPr>
        <w:t xml:space="preserve"> </w:t>
      </w:r>
      <w:r>
        <w:rPr>
          <w:rFonts w:ascii="Arial" w:hAnsi="Arial" w:cs="Arial"/>
          <w:sz w:val="15"/>
          <w:szCs w:val="15"/>
        </w:rPr>
        <w:t xml:space="preserve">обладает </w:t>
      </w:r>
      <w:r>
        <w:rPr>
          <w:rFonts w:ascii="Arial" w:hAnsi="Arial" w:cs="Arial"/>
          <w:sz w:val="15"/>
          <w:szCs w:val="15"/>
          <w:lang w:val="en-US"/>
        </w:rPr>
        <w:t>II</w:t>
      </w:r>
      <w:r w:rsidRPr="006C4584">
        <w:rPr>
          <w:rFonts w:ascii="Arial" w:hAnsi="Arial" w:cs="Arial"/>
          <w:sz w:val="15"/>
          <w:szCs w:val="15"/>
        </w:rPr>
        <w:t xml:space="preserve"> </w:t>
      </w:r>
      <w:r>
        <w:rPr>
          <w:rFonts w:ascii="Arial" w:hAnsi="Arial" w:cs="Arial"/>
          <w:sz w:val="15"/>
          <w:szCs w:val="15"/>
        </w:rPr>
        <w:t>классом точности.</w:t>
      </w:r>
    </w:p>
    <w:p w14:paraId="7238B701" w14:textId="2FBE50CD" w:rsidR="005C0409" w:rsidRDefault="005C0409" w:rsidP="005C0409">
      <w:pPr>
        <w:pStyle w:val="a8"/>
        <w:numPr>
          <w:ilvl w:val="0"/>
          <w:numId w:val="2"/>
        </w:numPr>
        <w:rPr>
          <w:rFonts w:ascii="Arial" w:hAnsi="Arial" w:cs="Arial"/>
          <w:sz w:val="15"/>
          <w:szCs w:val="15"/>
        </w:rPr>
      </w:pPr>
      <w:r w:rsidRPr="00922778">
        <w:rPr>
          <w:rFonts w:ascii="Arial" w:hAnsi="Arial" w:cs="Arial"/>
          <w:sz w:val="15"/>
          <w:szCs w:val="15"/>
        </w:rPr>
        <w:t>Конструкция рулетки обладает функцией АВТО</w:t>
      </w:r>
      <w:r>
        <w:rPr>
          <w:rFonts w:ascii="Arial" w:hAnsi="Arial" w:cs="Arial"/>
          <w:sz w:val="15"/>
          <w:szCs w:val="15"/>
        </w:rPr>
        <w:t>ВОЗВРАТ</w:t>
      </w:r>
      <w:r w:rsidRPr="00922778">
        <w:rPr>
          <w:rFonts w:ascii="Arial" w:hAnsi="Arial" w:cs="Arial"/>
          <w:sz w:val="15"/>
          <w:szCs w:val="15"/>
        </w:rPr>
        <w:t xml:space="preserve">, которая автоматически </w:t>
      </w:r>
      <w:r>
        <w:rPr>
          <w:rFonts w:ascii="Arial" w:hAnsi="Arial" w:cs="Arial"/>
          <w:sz w:val="15"/>
          <w:szCs w:val="15"/>
        </w:rPr>
        <w:t>сматывает полотно в исходное положение</w:t>
      </w:r>
      <w:r w:rsidRPr="00922778">
        <w:rPr>
          <w:rFonts w:ascii="Arial" w:hAnsi="Arial" w:cs="Arial"/>
          <w:sz w:val="15"/>
          <w:szCs w:val="15"/>
        </w:rPr>
        <w:t xml:space="preserve">. Для </w:t>
      </w:r>
      <w:r>
        <w:rPr>
          <w:rFonts w:ascii="Arial" w:hAnsi="Arial" w:cs="Arial"/>
          <w:sz w:val="15"/>
          <w:szCs w:val="15"/>
        </w:rPr>
        <w:t>фиксации</w:t>
      </w:r>
      <w:r w:rsidRPr="00922778">
        <w:rPr>
          <w:rFonts w:ascii="Arial" w:hAnsi="Arial" w:cs="Arial"/>
          <w:sz w:val="15"/>
          <w:szCs w:val="15"/>
        </w:rPr>
        <w:t xml:space="preserve"> полотна рулетки </w:t>
      </w:r>
      <w:r>
        <w:rPr>
          <w:rFonts w:ascii="Arial" w:hAnsi="Arial" w:cs="Arial"/>
          <w:sz w:val="15"/>
          <w:szCs w:val="15"/>
        </w:rPr>
        <w:t xml:space="preserve">в определенном положении </w:t>
      </w:r>
      <w:r w:rsidRPr="00922778">
        <w:rPr>
          <w:rFonts w:ascii="Arial" w:hAnsi="Arial" w:cs="Arial"/>
          <w:sz w:val="15"/>
          <w:szCs w:val="15"/>
        </w:rPr>
        <w:t>необходимо нажать на кнопку, расположенную на корпусе.</w:t>
      </w:r>
      <w:r>
        <w:rPr>
          <w:rFonts w:ascii="Arial" w:hAnsi="Arial" w:cs="Arial"/>
          <w:sz w:val="15"/>
          <w:szCs w:val="15"/>
        </w:rPr>
        <w:t xml:space="preserve"> Для быстрой фиксации полотна предусмотрена дополнительная кнопка на нижней части корпуса.</w:t>
      </w:r>
    </w:p>
    <w:p w14:paraId="332E8AEF" w14:textId="7603A1F9" w:rsidR="005C0409" w:rsidRPr="005C0409" w:rsidRDefault="005C0409" w:rsidP="005C0409">
      <w:pPr>
        <w:pStyle w:val="a8"/>
        <w:numPr>
          <w:ilvl w:val="0"/>
          <w:numId w:val="2"/>
        </w:numPr>
        <w:rPr>
          <w:rFonts w:ascii="Arial" w:hAnsi="Arial" w:cs="Arial"/>
          <w:sz w:val="15"/>
          <w:szCs w:val="15"/>
        </w:rPr>
      </w:pPr>
      <w:r>
        <w:rPr>
          <w:rFonts w:ascii="Arial" w:hAnsi="Arial" w:cs="Arial"/>
          <w:sz w:val="15"/>
          <w:szCs w:val="15"/>
        </w:rPr>
        <w:t>Зацеп измерительной рулетки намагничен.</w:t>
      </w:r>
    </w:p>
    <w:p w14:paraId="441D50EC" w14:textId="3D342233" w:rsidR="00E050C9"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Технические характеристики*</w:t>
      </w:r>
    </w:p>
    <w:tbl>
      <w:tblPr>
        <w:tblStyle w:val="a7"/>
        <w:tblW w:w="0" w:type="auto"/>
        <w:tblLook w:val="04A0" w:firstRow="1" w:lastRow="0" w:firstColumn="1" w:lastColumn="0" w:noHBand="0" w:noVBand="1"/>
      </w:tblPr>
      <w:tblGrid>
        <w:gridCol w:w="1754"/>
        <w:gridCol w:w="2285"/>
        <w:gridCol w:w="2285"/>
        <w:gridCol w:w="2066"/>
        <w:gridCol w:w="2066"/>
      </w:tblGrid>
      <w:tr w:rsidR="006C4584" w14:paraId="616BBC39" w14:textId="3A1BA0DA" w:rsidTr="006C4584">
        <w:tc>
          <w:tcPr>
            <w:tcW w:w="1754" w:type="dxa"/>
          </w:tcPr>
          <w:p w14:paraId="70A499E1" w14:textId="0D640251" w:rsidR="006C4584" w:rsidRPr="00267EDD" w:rsidRDefault="006C4584" w:rsidP="00267EDD">
            <w:pPr>
              <w:spacing w:after="0" w:line="240" w:lineRule="auto"/>
              <w:jc w:val="both"/>
              <w:rPr>
                <w:rFonts w:ascii="Arial" w:hAnsi="Arial" w:cs="Arial"/>
                <w:sz w:val="15"/>
                <w:szCs w:val="15"/>
              </w:rPr>
            </w:pPr>
            <w:r w:rsidRPr="00267EDD">
              <w:rPr>
                <w:rFonts w:ascii="Arial" w:hAnsi="Arial" w:cs="Arial"/>
                <w:sz w:val="15"/>
                <w:szCs w:val="15"/>
              </w:rPr>
              <w:t>Модель</w:t>
            </w:r>
          </w:p>
        </w:tc>
        <w:tc>
          <w:tcPr>
            <w:tcW w:w="2285" w:type="dxa"/>
            <w:vAlign w:val="center"/>
          </w:tcPr>
          <w:p w14:paraId="75B04658" w14:textId="295FE795" w:rsidR="006C4584" w:rsidRPr="00792EC1" w:rsidRDefault="006C4584" w:rsidP="00267EDD">
            <w:pPr>
              <w:spacing w:after="0" w:line="240" w:lineRule="auto"/>
              <w:jc w:val="center"/>
              <w:rPr>
                <w:rFonts w:ascii="Arial" w:hAnsi="Arial" w:cs="Arial"/>
                <w:sz w:val="15"/>
                <w:szCs w:val="15"/>
                <w:lang w:val="en-US"/>
              </w:rPr>
            </w:pPr>
            <w:r>
              <w:rPr>
                <w:rFonts w:ascii="Arial" w:hAnsi="Arial" w:cs="Arial"/>
                <w:caps/>
                <w:sz w:val="15"/>
                <w:szCs w:val="15"/>
                <w:lang w:val="en-US"/>
              </w:rPr>
              <w:t>MTS-</w:t>
            </w:r>
            <w:r w:rsidR="00AA6CC7">
              <w:rPr>
                <w:rFonts w:ascii="Arial" w:hAnsi="Arial" w:cs="Arial"/>
                <w:caps/>
                <w:sz w:val="15"/>
                <w:szCs w:val="15"/>
                <w:lang w:val="en-US"/>
              </w:rPr>
              <w:t>8</w:t>
            </w:r>
            <w:r>
              <w:rPr>
                <w:rFonts w:ascii="Arial" w:hAnsi="Arial" w:cs="Arial"/>
                <w:caps/>
                <w:sz w:val="15"/>
                <w:szCs w:val="15"/>
                <w:lang w:val="en-US"/>
              </w:rPr>
              <w:t>3-</w:t>
            </w:r>
            <w:r w:rsidR="00AA6CC7">
              <w:rPr>
                <w:rFonts w:ascii="Arial" w:hAnsi="Arial" w:cs="Arial"/>
                <w:caps/>
                <w:sz w:val="15"/>
                <w:szCs w:val="15"/>
                <w:lang w:val="en-US"/>
              </w:rPr>
              <w:t>P</w:t>
            </w:r>
          </w:p>
        </w:tc>
        <w:tc>
          <w:tcPr>
            <w:tcW w:w="2285" w:type="dxa"/>
            <w:vAlign w:val="center"/>
          </w:tcPr>
          <w:p w14:paraId="365C046C" w14:textId="2B14421F" w:rsidR="006C4584" w:rsidRPr="00267EDD" w:rsidRDefault="006C4584" w:rsidP="00267EDD">
            <w:pPr>
              <w:spacing w:after="0" w:line="240" w:lineRule="auto"/>
              <w:jc w:val="center"/>
              <w:rPr>
                <w:rFonts w:ascii="Arial" w:hAnsi="Arial" w:cs="Arial"/>
                <w:caps/>
                <w:sz w:val="15"/>
                <w:szCs w:val="15"/>
                <w:lang w:val="en-US"/>
              </w:rPr>
            </w:pPr>
            <w:r>
              <w:rPr>
                <w:rFonts w:ascii="Arial" w:hAnsi="Arial" w:cs="Arial"/>
                <w:caps/>
                <w:sz w:val="15"/>
                <w:szCs w:val="15"/>
                <w:lang w:val="en-US"/>
              </w:rPr>
              <w:t>MTS-</w:t>
            </w:r>
            <w:r w:rsidR="00AA6CC7">
              <w:rPr>
                <w:rFonts w:ascii="Arial" w:hAnsi="Arial" w:cs="Arial"/>
                <w:caps/>
                <w:sz w:val="15"/>
                <w:szCs w:val="15"/>
                <w:lang w:val="en-US"/>
              </w:rPr>
              <w:t>8</w:t>
            </w:r>
            <w:r>
              <w:rPr>
                <w:rFonts w:ascii="Arial" w:hAnsi="Arial" w:cs="Arial"/>
                <w:caps/>
                <w:sz w:val="15"/>
                <w:szCs w:val="15"/>
                <w:lang w:val="en-US"/>
              </w:rPr>
              <w:t>5-</w:t>
            </w:r>
            <w:r w:rsidR="00AA6CC7">
              <w:rPr>
                <w:rFonts w:ascii="Arial" w:hAnsi="Arial" w:cs="Arial"/>
                <w:caps/>
                <w:sz w:val="15"/>
                <w:szCs w:val="15"/>
                <w:lang w:val="en-US"/>
              </w:rPr>
              <w:t>P</w:t>
            </w:r>
          </w:p>
        </w:tc>
        <w:tc>
          <w:tcPr>
            <w:tcW w:w="2066" w:type="dxa"/>
          </w:tcPr>
          <w:p w14:paraId="7761F7C4" w14:textId="7AF4677C" w:rsidR="006C4584" w:rsidRDefault="006C4584" w:rsidP="00267EDD">
            <w:pPr>
              <w:spacing w:after="0" w:line="240" w:lineRule="auto"/>
              <w:jc w:val="center"/>
              <w:rPr>
                <w:rFonts w:ascii="Arial" w:hAnsi="Arial" w:cs="Arial"/>
                <w:caps/>
                <w:sz w:val="15"/>
                <w:szCs w:val="15"/>
                <w:lang w:val="en-US"/>
              </w:rPr>
            </w:pPr>
            <w:r>
              <w:rPr>
                <w:rFonts w:ascii="Arial" w:hAnsi="Arial" w:cs="Arial"/>
                <w:caps/>
                <w:sz w:val="15"/>
                <w:szCs w:val="15"/>
                <w:lang w:val="en-US"/>
              </w:rPr>
              <w:t>MTS-</w:t>
            </w:r>
            <w:r w:rsidR="00AA6CC7">
              <w:rPr>
                <w:rFonts w:ascii="Arial" w:hAnsi="Arial" w:cs="Arial"/>
                <w:caps/>
                <w:sz w:val="15"/>
                <w:szCs w:val="15"/>
                <w:lang w:val="en-US"/>
              </w:rPr>
              <w:t>8</w:t>
            </w:r>
            <w:r>
              <w:rPr>
                <w:rFonts w:ascii="Arial" w:hAnsi="Arial" w:cs="Arial"/>
                <w:caps/>
                <w:sz w:val="15"/>
                <w:szCs w:val="15"/>
                <w:lang w:val="en-US"/>
              </w:rPr>
              <w:t>7-</w:t>
            </w:r>
            <w:r w:rsidR="00AA6CC7">
              <w:rPr>
                <w:rFonts w:ascii="Arial" w:hAnsi="Arial" w:cs="Arial"/>
                <w:caps/>
                <w:sz w:val="15"/>
                <w:szCs w:val="15"/>
                <w:lang w:val="en-US"/>
              </w:rPr>
              <w:t>P</w:t>
            </w:r>
          </w:p>
        </w:tc>
        <w:tc>
          <w:tcPr>
            <w:tcW w:w="2066" w:type="dxa"/>
          </w:tcPr>
          <w:p w14:paraId="50F6A017" w14:textId="66CF2531" w:rsidR="006C4584" w:rsidRDefault="0005048F" w:rsidP="00267EDD">
            <w:pPr>
              <w:spacing w:after="0" w:line="240" w:lineRule="auto"/>
              <w:jc w:val="center"/>
              <w:rPr>
                <w:rFonts w:ascii="Arial" w:hAnsi="Arial" w:cs="Arial"/>
                <w:caps/>
                <w:sz w:val="15"/>
                <w:szCs w:val="15"/>
                <w:lang w:val="en-US"/>
              </w:rPr>
            </w:pPr>
            <w:r>
              <w:rPr>
                <w:rFonts w:ascii="Arial" w:hAnsi="Arial" w:cs="Arial"/>
                <w:caps/>
                <w:sz w:val="15"/>
                <w:szCs w:val="15"/>
                <w:lang w:val="en-US"/>
              </w:rPr>
              <w:t>MTS-</w:t>
            </w:r>
            <w:r w:rsidR="00AA6CC7">
              <w:rPr>
                <w:rFonts w:ascii="Arial" w:hAnsi="Arial" w:cs="Arial"/>
                <w:caps/>
                <w:sz w:val="15"/>
                <w:szCs w:val="15"/>
                <w:lang w:val="en-US"/>
              </w:rPr>
              <w:t>8</w:t>
            </w:r>
            <w:r>
              <w:rPr>
                <w:rFonts w:ascii="Arial" w:hAnsi="Arial" w:cs="Arial"/>
                <w:caps/>
                <w:sz w:val="15"/>
                <w:szCs w:val="15"/>
              </w:rPr>
              <w:t>10</w:t>
            </w:r>
            <w:r>
              <w:rPr>
                <w:rFonts w:ascii="Arial" w:hAnsi="Arial" w:cs="Arial"/>
                <w:caps/>
                <w:sz w:val="15"/>
                <w:szCs w:val="15"/>
                <w:lang w:val="en-US"/>
              </w:rPr>
              <w:t>-</w:t>
            </w:r>
            <w:r w:rsidR="00AA6CC7">
              <w:rPr>
                <w:rFonts w:ascii="Arial" w:hAnsi="Arial" w:cs="Arial"/>
                <w:caps/>
                <w:sz w:val="15"/>
                <w:szCs w:val="15"/>
                <w:lang w:val="en-US"/>
              </w:rPr>
              <w:t>P</w:t>
            </w:r>
          </w:p>
        </w:tc>
      </w:tr>
      <w:tr w:rsidR="006C4584" w14:paraId="7B3856F8" w14:textId="2068647B" w:rsidTr="006C4584">
        <w:tc>
          <w:tcPr>
            <w:tcW w:w="1754" w:type="dxa"/>
          </w:tcPr>
          <w:p w14:paraId="39955D5C" w14:textId="59D5D220" w:rsidR="006C4584" w:rsidRPr="00267EDD" w:rsidRDefault="006C4584" w:rsidP="00267EDD">
            <w:pPr>
              <w:spacing w:after="0" w:line="240" w:lineRule="auto"/>
              <w:jc w:val="both"/>
              <w:rPr>
                <w:rFonts w:ascii="Arial" w:hAnsi="Arial" w:cs="Arial"/>
                <w:sz w:val="15"/>
                <w:szCs w:val="15"/>
              </w:rPr>
            </w:pPr>
            <w:r>
              <w:rPr>
                <w:rFonts w:ascii="Arial" w:hAnsi="Arial" w:cs="Arial"/>
                <w:sz w:val="15"/>
                <w:szCs w:val="15"/>
              </w:rPr>
              <w:t>Артикул</w:t>
            </w:r>
          </w:p>
        </w:tc>
        <w:tc>
          <w:tcPr>
            <w:tcW w:w="2285" w:type="dxa"/>
            <w:vAlign w:val="center"/>
          </w:tcPr>
          <w:p w14:paraId="322B6897" w14:textId="07431001" w:rsidR="006C4584" w:rsidRPr="00AA6CC7" w:rsidRDefault="006C4584" w:rsidP="00267EDD">
            <w:pPr>
              <w:spacing w:after="0" w:line="240" w:lineRule="auto"/>
              <w:jc w:val="center"/>
              <w:rPr>
                <w:rFonts w:ascii="Arial" w:hAnsi="Arial" w:cs="Arial"/>
                <w:caps/>
                <w:sz w:val="15"/>
                <w:szCs w:val="15"/>
                <w:lang w:val="en-US"/>
              </w:rPr>
            </w:pPr>
            <w:r w:rsidRPr="006C4584">
              <w:rPr>
                <w:rFonts w:ascii="Arial" w:hAnsi="Arial" w:cs="Arial"/>
                <w:caps/>
                <w:sz w:val="15"/>
                <w:szCs w:val="15"/>
              </w:rPr>
              <w:t>5020</w:t>
            </w:r>
            <w:r w:rsidR="00AA6CC7">
              <w:rPr>
                <w:rFonts w:ascii="Arial" w:hAnsi="Arial" w:cs="Arial"/>
                <w:caps/>
                <w:sz w:val="15"/>
                <w:szCs w:val="15"/>
                <w:lang w:val="en-US"/>
              </w:rPr>
              <w:t>9</w:t>
            </w:r>
          </w:p>
        </w:tc>
        <w:tc>
          <w:tcPr>
            <w:tcW w:w="2285" w:type="dxa"/>
            <w:vAlign w:val="center"/>
          </w:tcPr>
          <w:p w14:paraId="5DC32C76" w14:textId="2E6C08FD" w:rsidR="006C4584" w:rsidRPr="00AA6CC7" w:rsidRDefault="006C4584" w:rsidP="00267EDD">
            <w:pPr>
              <w:spacing w:after="0" w:line="240" w:lineRule="auto"/>
              <w:jc w:val="center"/>
              <w:rPr>
                <w:rFonts w:ascii="Arial" w:hAnsi="Arial" w:cs="Arial"/>
                <w:caps/>
                <w:sz w:val="15"/>
                <w:szCs w:val="15"/>
                <w:lang w:val="en-US"/>
              </w:rPr>
            </w:pPr>
            <w:r w:rsidRPr="006C4584">
              <w:rPr>
                <w:rFonts w:ascii="Arial" w:hAnsi="Arial" w:cs="Arial"/>
                <w:caps/>
                <w:sz w:val="15"/>
                <w:szCs w:val="15"/>
              </w:rPr>
              <w:t>502</w:t>
            </w:r>
            <w:r w:rsidR="00AA6CC7">
              <w:rPr>
                <w:rFonts w:ascii="Arial" w:hAnsi="Arial" w:cs="Arial"/>
                <w:caps/>
                <w:sz w:val="15"/>
                <w:szCs w:val="15"/>
                <w:lang w:val="en-US"/>
              </w:rPr>
              <w:t>10</w:t>
            </w:r>
          </w:p>
        </w:tc>
        <w:tc>
          <w:tcPr>
            <w:tcW w:w="2066" w:type="dxa"/>
          </w:tcPr>
          <w:p w14:paraId="1865C19F" w14:textId="5B0954D1" w:rsidR="006C4584" w:rsidRPr="00AA6CC7" w:rsidRDefault="0005048F" w:rsidP="00267EDD">
            <w:pPr>
              <w:spacing w:after="0" w:line="240" w:lineRule="auto"/>
              <w:jc w:val="center"/>
              <w:rPr>
                <w:rFonts w:ascii="Arial" w:hAnsi="Arial" w:cs="Arial"/>
                <w:caps/>
                <w:sz w:val="15"/>
                <w:szCs w:val="15"/>
                <w:lang w:val="en-US"/>
              </w:rPr>
            </w:pPr>
            <w:r w:rsidRPr="0005048F">
              <w:rPr>
                <w:rFonts w:ascii="Arial" w:hAnsi="Arial" w:cs="Arial"/>
                <w:caps/>
                <w:sz w:val="15"/>
                <w:szCs w:val="15"/>
              </w:rPr>
              <w:t>502</w:t>
            </w:r>
            <w:r w:rsidR="00AA6CC7">
              <w:rPr>
                <w:rFonts w:ascii="Arial" w:hAnsi="Arial" w:cs="Arial"/>
                <w:caps/>
                <w:sz w:val="15"/>
                <w:szCs w:val="15"/>
                <w:lang w:val="en-US"/>
              </w:rPr>
              <w:t>11</w:t>
            </w:r>
          </w:p>
        </w:tc>
        <w:tc>
          <w:tcPr>
            <w:tcW w:w="2066" w:type="dxa"/>
          </w:tcPr>
          <w:p w14:paraId="5FE37928" w14:textId="01132080" w:rsidR="006C4584" w:rsidRPr="00AA6CC7" w:rsidRDefault="0005048F" w:rsidP="00267EDD">
            <w:pPr>
              <w:spacing w:after="0" w:line="240" w:lineRule="auto"/>
              <w:jc w:val="center"/>
              <w:rPr>
                <w:rFonts w:ascii="Arial" w:hAnsi="Arial" w:cs="Arial"/>
                <w:caps/>
                <w:sz w:val="15"/>
                <w:szCs w:val="15"/>
                <w:lang w:val="en-US"/>
              </w:rPr>
            </w:pPr>
            <w:r w:rsidRPr="0005048F">
              <w:rPr>
                <w:rFonts w:ascii="Arial" w:hAnsi="Arial" w:cs="Arial"/>
                <w:caps/>
                <w:sz w:val="15"/>
                <w:szCs w:val="15"/>
              </w:rPr>
              <w:t>502</w:t>
            </w:r>
            <w:r w:rsidR="00AA6CC7">
              <w:rPr>
                <w:rFonts w:ascii="Arial" w:hAnsi="Arial" w:cs="Arial"/>
                <w:caps/>
                <w:sz w:val="15"/>
                <w:szCs w:val="15"/>
                <w:lang w:val="en-US"/>
              </w:rPr>
              <w:t>12</w:t>
            </w:r>
          </w:p>
        </w:tc>
      </w:tr>
      <w:tr w:rsidR="0005048F" w14:paraId="07D7CECF" w14:textId="34ABCF65" w:rsidTr="00EF783B">
        <w:tc>
          <w:tcPr>
            <w:tcW w:w="1754" w:type="dxa"/>
          </w:tcPr>
          <w:p w14:paraId="7D20C812" w14:textId="62E3DFEE" w:rsidR="0005048F" w:rsidRPr="00267EDD" w:rsidRDefault="0005048F" w:rsidP="00267EDD">
            <w:pPr>
              <w:spacing w:after="0" w:line="240" w:lineRule="auto"/>
              <w:jc w:val="both"/>
              <w:rPr>
                <w:rFonts w:ascii="Arial" w:hAnsi="Arial" w:cs="Arial"/>
                <w:sz w:val="15"/>
                <w:szCs w:val="15"/>
              </w:rPr>
            </w:pPr>
            <w:r w:rsidRPr="00267EDD">
              <w:rPr>
                <w:rFonts w:ascii="Arial" w:hAnsi="Arial" w:cs="Arial"/>
                <w:sz w:val="15"/>
                <w:szCs w:val="15"/>
              </w:rPr>
              <w:t>Наименование</w:t>
            </w:r>
          </w:p>
        </w:tc>
        <w:tc>
          <w:tcPr>
            <w:tcW w:w="8702" w:type="dxa"/>
            <w:gridSpan w:val="4"/>
            <w:vAlign w:val="center"/>
          </w:tcPr>
          <w:p w14:paraId="3E4023B1" w14:textId="3D7F7AB7" w:rsidR="0005048F" w:rsidRDefault="0005048F" w:rsidP="00267EDD">
            <w:pPr>
              <w:spacing w:after="0" w:line="240" w:lineRule="auto"/>
              <w:jc w:val="center"/>
              <w:rPr>
                <w:rFonts w:ascii="Arial" w:hAnsi="Arial" w:cs="Arial"/>
                <w:sz w:val="15"/>
                <w:szCs w:val="15"/>
              </w:rPr>
            </w:pPr>
            <w:r>
              <w:rPr>
                <w:rFonts w:ascii="Arial" w:hAnsi="Arial" w:cs="Arial"/>
                <w:sz w:val="15"/>
                <w:szCs w:val="15"/>
              </w:rPr>
              <w:t>Рулетка измерительная</w:t>
            </w:r>
          </w:p>
        </w:tc>
      </w:tr>
      <w:tr w:rsidR="006C4584" w14:paraId="0968D8E3" w14:textId="3DA61A83" w:rsidTr="006C4584">
        <w:tc>
          <w:tcPr>
            <w:tcW w:w="1754" w:type="dxa"/>
          </w:tcPr>
          <w:p w14:paraId="666AE237" w14:textId="17AE77FD" w:rsidR="006C4584" w:rsidRPr="00267EDD" w:rsidRDefault="006C4584" w:rsidP="00267EDD">
            <w:pPr>
              <w:spacing w:after="0" w:line="240" w:lineRule="auto"/>
              <w:jc w:val="both"/>
              <w:rPr>
                <w:rFonts w:ascii="Arial" w:hAnsi="Arial" w:cs="Arial"/>
                <w:sz w:val="15"/>
                <w:szCs w:val="15"/>
              </w:rPr>
            </w:pPr>
            <w:r>
              <w:rPr>
                <w:rFonts w:ascii="Arial" w:hAnsi="Arial" w:cs="Arial"/>
                <w:sz w:val="15"/>
                <w:szCs w:val="15"/>
              </w:rPr>
              <w:t>Ширина измерительной ленты, мм</w:t>
            </w:r>
          </w:p>
        </w:tc>
        <w:tc>
          <w:tcPr>
            <w:tcW w:w="2285" w:type="dxa"/>
            <w:vAlign w:val="center"/>
          </w:tcPr>
          <w:p w14:paraId="2A858A89" w14:textId="16B55B03" w:rsidR="006C4584" w:rsidRDefault="00AA6CC7" w:rsidP="00267EDD">
            <w:pPr>
              <w:spacing w:after="0" w:line="240" w:lineRule="auto"/>
              <w:jc w:val="center"/>
              <w:rPr>
                <w:rFonts w:ascii="Arial" w:hAnsi="Arial" w:cs="Arial"/>
                <w:sz w:val="15"/>
                <w:szCs w:val="15"/>
              </w:rPr>
            </w:pPr>
            <w:r>
              <w:rPr>
                <w:rFonts w:ascii="Arial" w:hAnsi="Arial" w:cs="Arial"/>
                <w:sz w:val="15"/>
                <w:szCs w:val="15"/>
              </w:rPr>
              <w:t>16</w:t>
            </w:r>
          </w:p>
        </w:tc>
        <w:tc>
          <w:tcPr>
            <w:tcW w:w="2285" w:type="dxa"/>
            <w:vAlign w:val="center"/>
          </w:tcPr>
          <w:p w14:paraId="2D7555C9" w14:textId="04343E68" w:rsidR="006C4584" w:rsidRDefault="00AA6CC7" w:rsidP="00267EDD">
            <w:pPr>
              <w:spacing w:after="0" w:line="240" w:lineRule="auto"/>
              <w:jc w:val="center"/>
              <w:rPr>
                <w:rFonts w:ascii="Arial" w:hAnsi="Arial" w:cs="Arial"/>
                <w:sz w:val="15"/>
                <w:szCs w:val="15"/>
              </w:rPr>
            </w:pPr>
            <w:r>
              <w:rPr>
                <w:rFonts w:ascii="Arial" w:hAnsi="Arial" w:cs="Arial"/>
                <w:sz w:val="15"/>
                <w:szCs w:val="15"/>
              </w:rPr>
              <w:t>25</w:t>
            </w:r>
          </w:p>
        </w:tc>
        <w:tc>
          <w:tcPr>
            <w:tcW w:w="2066" w:type="dxa"/>
          </w:tcPr>
          <w:p w14:paraId="017B8464" w14:textId="77777777" w:rsidR="00AA6CC7" w:rsidRDefault="00AA6CC7" w:rsidP="00267EDD">
            <w:pPr>
              <w:spacing w:after="0" w:line="240" w:lineRule="auto"/>
              <w:jc w:val="center"/>
              <w:rPr>
                <w:rFonts w:ascii="Arial" w:hAnsi="Arial" w:cs="Arial"/>
                <w:sz w:val="15"/>
                <w:szCs w:val="15"/>
              </w:rPr>
            </w:pPr>
          </w:p>
          <w:p w14:paraId="516399A8" w14:textId="6F288B79" w:rsidR="006C4584" w:rsidRDefault="00AA6CC7" w:rsidP="00267EDD">
            <w:pPr>
              <w:spacing w:after="0" w:line="240" w:lineRule="auto"/>
              <w:jc w:val="center"/>
              <w:rPr>
                <w:rFonts w:ascii="Arial" w:hAnsi="Arial" w:cs="Arial"/>
                <w:sz w:val="15"/>
                <w:szCs w:val="15"/>
              </w:rPr>
            </w:pPr>
            <w:r>
              <w:rPr>
                <w:rFonts w:ascii="Arial" w:hAnsi="Arial" w:cs="Arial"/>
                <w:sz w:val="15"/>
                <w:szCs w:val="15"/>
              </w:rPr>
              <w:t>25</w:t>
            </w:r>
          </w:p>
        </w:tc>
        <w:tc>
          <w:tcPr>
            <w:tcW w:w="2066" w:type="dxa"/>
          </w:tcPr>
          <w:p w14:paraId="66DC64EC" w14:textId="77777777" w:rsidR="00AA6CC7" w:rsidRDefault="00AA6CC7" w:rsidP="00267EDD">
            <w:pPr>
              <w:spacing w:after="0" w:line="240" w:lineRule="auto"/>
              <w:jc w:val="center"/>
              <w:rPr>
                <w:rFonts w:ascii="Arial" w:hAnsi="Arial" w:cs="Arial"/>
                <w:sz w:val="15"/>
                <w:szCs w:val="15"/>
              </w:rPr>
            </w:pPr>
          </w:p>
          <w:p w14:paraId="2853EBEF" w14:textId="7A92A54D" w:rsidR="006C4584" w:rsidRDefault="00AA6CC7" w:rsidP="00267EDD">
            <w:pPr>
              <w:spacing w:after="0" w:line="240" w:lineRule="auto"/>
              <w:jc w:val="center"/>
              <w:rPr>
                <w:rFonts w:ascii="Arial" w:hAnsi="Arial" w:cs="Arial"/>
                <w:sz w:val="15"/>
                <w:szCs w:val="15"/>
              </w:rPr>
            </w:pPr>
            <w:r>
              <w:rPr>
                <w:rFonts w:ascii="Arial" w:hAnsi="Arial" w:cs="Arial"/>
                <w:sz w:val="15"/>
                <w:szCs w:val="15"/>
              </w:rPr>
              <w:t>25</w:t>
            </w:r>
          </w:p>
        </w:tc>
      </w:tr>
      <w:tr w:rsidR="006C4584" w14:paraId="0C4D2CB8" w14:textId="368EE938" w:rsidTr="006C4584">
        <w:tc>
          <w:tcPr>
            <w:tcW w:w="1754" w:type="dxa"/>
          </w:tcPr>
          <w:p w14:paraId="6487F1F9" w14:textId="2D860265" w:rsidR="006C4584" w:rsidRPr="00267EDD" w:rsidRDefault="006C4584" w:rsidP="00267EDD">
            <w:pPr>
              <w:spacing w:after="0" w:line="240" w:lineRule="auto"/>
              <w:jc w:val="both"/>
              <w:rPr>
                <w:rFonts w:ascii="Arial" w:hAnsi="Arial" w:cs="Arial"/>
                <w:sz w:val="15"/>
                <w:szCs w:val="15"/>
              </w:rPr>
            </w:pPr>
            <w:r>
              <w:rPr>
                <w:rFonts w:ascii="Arial" w:hAnsi="Arial" w:cs="Arial"/>
                <w:sz w:val="15"/>
                <w:szCs w:val="15"/>
              </w:rPr>
              <w:t>Длина измерительной ленты, м</w:t>
            </w:r>
          </w:p>
        </w:tc>
        <w:tc>
          <w:tcPr>
            <w:tcW w:w="2285" w:type="dxa"/>
            <w:vAlign w:val="center"/>
          </w:tcPr>
          <w:p w14:paraId="2BBB53A7" w14:textId="301890F8" w:rsidR="006C4584" w:rsidRDefault="00AA6CC7" w:rsidP="00267EDD">
            <w:pPr>
              <w:spacing w:after="0" w:line="240" w:lineRule="auto"/>
              <w:jc w:val="center"/>
              <w:rPr>
                <w:rFonts w:ascii="Arial" w:hAnsi="Arial" w:cs="Arial"/>
                <w:sz w:val="15"/>
                <w:szCs w:val="15"/>
              </w:rPr>
            </w:pPr>
            <w:r>
              <w:rPr>
                <w:rFonts w:ascii="Arial" w:hAnsi="Arial" w:cs="Arial"/>
                <w:sz w:val="15"/>
                <w:szCs w:val="15"/>
              </w:rPr>
              <w:t>3</w:t>
            </w:r>
          </w:p>
        </w:tc>
        <w:tc>
          <w:tcPr>
            <w:tcW w:w="2285" w:type="dxa"/>
            <w:vAlign w:val="center"/>
          </w:tcPr>
          <w:p w14:paraId="4E5ACBE7" w14:textId="397E4EC3" w:rsidR="006C4584" w:rsidRDefault="00AA6CC7" w:rsidP="00267EDD">
            <w:pPr>
              <w:spacing w:after="0" w:line="240" w:lineRule="auto"/>
              <w:jc w:val="center"/>
              <w:rPr>
                <w:rFonts w:ascii="Arial" w:hAnsi="Arial" w:cs="Arial"/>
                <w:sz w:val="15"/>
                <w:szCs w:val="15"/>
              </w:rPr>
            </w:pPr>
            <w:r>
              <w:rPr>
                <w:rFonts w:ascii="Arial" w:hAnsi="Arial" w:cs="Arial"/>
                <w:sz w:val="15"/>
                <w:szCs w:val="15"/>
              </w:rPr>
              <w:t>5</w:t>
            </w:r>
          </w:p>
        </w:tc>
        <w:tc>
          <w:tcPr>
            <w:tcW w:w="2066" w:type="dxa"/>
          </w:tcPr>
          <w:p w14:paraId="107D1531" w14:textId="77777777" w:rsidR="00AA6CC7" w:rsidRDefault="00AA6CC7" w:rsidP="00267EDD">
            <w:pPr>
              <w:spacing w:after="0" w:line="240" w:lineRule="auto"/>
              <w:jc w:val="center"/>
              <w:rPr>
                <w:rFonts w:ascii="Arial" w:hAnsi="Arial" w:cs="Arial"/>
                <w:sz w:val="15"/>
                <w:szCs w:val="15"/>
              </w:rPr>
            </w:pPr>
          </w:p>
          <w:p w14:paraId="35F8C9EE" w14:textId="4FEEA001" w:rsidR="006C4584" w:rsidRDefault="00AA6CC7" w:rsidP="00267EDD">
            <w:pPr>
              <w:spacing w:after="0" w:line="240" w:lineRule="auto"/>
              <w:jc w:val="center"/>
              <w:rPr>
                <w:rFonts w:ascii="Arial" w:hAnsi="Arial" w:cs="Arial"/>
                <w:sz w:val="15"/>
                <w:szCs w:val="15"/>
              </w:rPr>
            </w:pPr>
            <w:r>
              <w:rPr>
                <w:rFonts w:ascii="Arial" w:hAnsi="Arial" w:cs="Arial"/>
                <w:sz w:val="15"/>
                <w:szCs w:val="15"/>
              </w:rPr>
              <w:t>7,5</w:t>
            </w:r>
          </w:p>
        </w:tc>
        <w:tc>
          <w:tcPr>
            <w:tcW w:w="2066" w:type="dxa"/>
          </w:tcPr>
          <w:p w14:paraId="61366BC6" w14:textId="77777777" w:rsidR="00AA6CC7" w:rsidRDefault="00AA6CC7" w:rsidP="00267EDD">
            <w:pPr>
              <w:spacing w:after="0" w:line="240" w:lineRule="auto"/>
              <w:jc w:val="center"/>
              <w:rPr>
                <w:rFonts w:ascii="Arial" w:hAnsi="Arial" w:cs="Arial"/>
                <w:sz w:val="15"/>
                <w:szCs w:val="15"/>
              </w:rPr>
            </w:pPr>
          </w:p>
          <w:p w14:paraId="2395E86E" w14:textId="29A2AF93" w:rsidR="006C4584" w:rsidRDefault="00AA6CC7" w:rsidP="00267EDD">
            <w:pPr>
              <w:spacing w:after="0" w:line="240" w:lineRule="auto"/>
              <w:jc w:val="center"/>
              <w:rPr>
                <w:rFonts w:ascii="Arial" w:hAnsi="Arial" w:cs="Arial"/>
                <w:sz w:val="15"/>
                <w:szCs w:val="15"/>
              </w:rPr>
            </w:pPr>
            <w:r>
              <w:rPr>
                <w:rFonts w:ascii="Arial" w:hAnsi="Arial" w:cs="Arial"/>
                <w:sz w:val="15"/>
                <w:szCs w:val="15"/>
              </w:rPr>
              <w:t>10</w:t>
            </w:r>
          </w:p>
        </w:tc>
      </w:tr>
      <w:tr w:rsidR="006C4584" w14:paraId="7D2D24AC" w14:textId="49028AB1" w:rsidTr="006C4584">
        <w:tc>
          <w:tcPr>
            <w:tcW w:w="1754" w:type="dxa"/>
          </w:tcPr>
          <w:p w14:paraId="7D259112" w14:textId="7997D5EC"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Длина изделия, мм</w:t>
            </w:r>
          </w:p>
        </w:tc>
        <w:tc>
          <w:tcPr>
            <w:tcW w:w="2285" w:type="dxa"/>
            <w:vAlign w:val="center"/>
          </w:tcPr>
          <w:p w14:paraId="253B5062" w14:textId="60A3F0EB" w:rsidR="006C4584" w:rsidRPr="00267EDD" w:rsidRDefault="0078704E" w:rsidP="0072627D">
            <w:pPr>
              <w:spacing w:after="0" w:line="240" w:lineRule="auto"/>
              <w:jc w:val="center"/>
              <w:rPr>
                <w:rFonts w:ascii="Arial" w:hAnsi="Arial" w:cs="Arial"/>
                <w:sz w:val="15"/>
                <w:szCs w:val="15"/>
              </w:rPr>
            </w:pPr>
            <w:r>
              <w:rPr>
                <w:rFonts w:ascii="Arial" w:hAnsi="Arial" w:cs="Arial"/>
                <w:sz w:val="15"/>
                <w:szCs w:val="15"/>
              </w:rPr>
              <w:t>55</w:t>
            </w:r>
          </w:p>
        </w:tc>
        <w:tc>
          <w:tcPr>
            <w:tcW w:w="2285" w:type="dxa"/>
            <w:vAlign w:val="center"/>
          </w:tcPr>
          <w:p w14:paraId="681DBA04" w14:textId="12F5837F" w:rsidR="006C4584" w:rsidRDefault="0078704E" w:rsidP="0072627D">
            <w:pPr>
              <w:spacing w:after="0" w:line="240" w:lineRule="auto"/>
              <w:jc w:val="center"/>
              <w:rPr>
                <w:rFonts w:ascii="Arial" w:hAnsi="Arial" w:cs="Arial"/>
                <w:sz w:val="15"/>
                <w:szCs w:val="15"/>
              </w:rPr>
            </w:pPr>
            <w:r>
              <w:rPr>
                <w:rFonts w:ascii="Arial" w:hAnsi="Arial" w:cs="Arial"/>
                <w:sz w:val="15"/>
                <w:szCs w:val="15"/>
              </w:rPr>
              <w:t>65</w:t>
            </w:r>
          </w:p>
        </w:tc>
        <w:tc>
          <w:tcPr>
            <w:tcW w:w="2066" w:type="dxa"/>
          </w:tcPr>
          <w:p w14:paraId="32C623C0" w14:textId="2C427222" w:rsidR="006C4584" w:rsidRDefault="0078704E" w:rsidP="0072627D">
            <w:pPr>
              <w:spacing w:after="0" w:line="240" w:lineRule="auto"/>
              <w:jc w:val="center"/>
              <w:rPr>
                <w:rFonts w:ascii="Arial" w:hAnsi="Arial" w:cs="Arial"/>
                <w:sz w:val="15"/>
                <w:szCs w:val="15"/>
              </w:rPr>
            </w:pPr>
            <w:r>
              <w:rPr>
                <w:rFonts w:ascii="Arial" w:hAnsi="Arial" w:cs="Arial"/>
                <w:sz w:val="15"/>
                <w:szCs w:val="15"/>
              </w:rPr>
              <w:t>80</w:t>
            </w:r>
          </w:p>
        </w:tc>
        <w:tc>
          <w:tcPr>
            <w:tcW w:w="2066" w:type="dxa"/>
          </w:tcPr>
          <w:p w14:paraId="018F9420" w14:textId="24BA1AE1" w:rsidR="006C4584" w:rsidRDefault="0078704E" w:rsidP="0072627D">
            <w:pPr>
              <w:spacing w:after="0" w:line="240" w:lineRule="auto"/>
              <w:jc w:val="center"/>
              <w:rPr>
                <w:rFonts w:ascii="Arial" w:hAnsi="Arial" w:cs="Arial"/>
                <w:sz w:val="15"/>
                <w:szCs w:val="15"/>
              </w:rPr>
            </w:pPr>
            <w:r>
              <w:rPr>
                <w:rFonts w:ascii="Arial" w:hAnsi="Arial" w:cs="Arial"/>
                <w:sz w:val="15"/>
                <w:szCs w:val="15"/>
              </w:rPr>
              <w:t>85</w:t>
            </w:r>
          </w:p>
        </w:tc>
      </w:tr>
      <w:tr w:rsidR="006C4584" w14:paraId="6758C66D" w14:textId="7C3251B5" w:rsidTr="006C4584">
        <w:tc>
          <w:tcPr>
            <w:tcW w:w="1754" w:type="dxa"/>
          </w:tcPr>
          <w:p w14:paraId="47E4D451" w14:textId="01CE0561"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Ширина изделия, мм</w:t>
            </w:r>
          </w:p>
        </w:tc>
        <w:tc>
          <w:tcPr>
            <w:tcW w:w="2285" w:type="dxa"/>
            <w:vAlign w:val="center"/>
          </w:tcPr>
          <w:p w14:paraId="30B20EC1" w14:textId="1C312A28" w:rsidR="006C4584" w:rsidRPr="00267EDD" w:rsidRDefault="0078704E" w:rsidP="0072627D">
            <w:pPr>
              <w:spacing w:after="0" w:line="240" w:lineRule="auto"/>
              <w:jc w:val="center"/>
              <w:rPr>
                <w:rFonts w:ascii="Arial" w:hAnsi="Arial" w:cs="Arial"/>
                <w:sz w:val="15"/>
                <w:szCs w:val="15"/>
              </w:rPr>
            </w:pPr>
            <w:r>
              <w:rPr>
                <w:rFonts w:ascii="Arial" w:hAnsi="Arial" w:cs="Arial"/>
                <w:sz w:val="15"/>
                <w:szCs w:val="15"/>
              </w:rPr>
              <w:t>35</w:t>
            </w:r>
          </w:p>
        </w:tc>
        <w:tc>
          <w:tcPr>
            <w:tcW w:w="2285" w:type="dxa"/>
            <w:vAlign w:val="center"/>
          </w:tcPr>
          <w:p w14:paraId="67650C84" w14:textId="0C445595" w:rsidR="006C4584" w:rsidRDefault="0078704E" w:rsidP="0072627D">
            <w:pPr>
              <w:spacing w:after="0" w:line="240" w:lineRule="auto"/>
              <w:jc w:val="center"/>
              <w:rPr>
                <w:rFonts w:ascii="Arial" w:hAnsi="Arial" w:cs="Arial"/>
                <w:sz w:val="15"/>
                <w:szCs w:val="15"/>
              </w:rPr>
            </w:pPr>
            <w:r>
              <w:rPr>
                <w:rFonts w:ascii="Arial" w:hAnsi="Arial" w:cs="Arial"/>
                <w:sz w:val="15"/>
                <w:szCs w:val="15"/>
              </w:rPr>
              <w:t>40</w:t>
            </w:r>
          </w:p>
        </w:tc>
        <w:tc>
          <w:tcPr>
            <w:tcW w:w="2066" w:type="dxa"/>
          </w:tcPr>
          <w:p w14:paraId="66C68D3C" w14:textId="72EC82BC" w:rsidR="006C4584" w:rsidRDefault="0078704E" w:rsidP="0072627D">
            <w:pPr>
              <w:spacing w:after="0" w:line="240" w:lineRule="auto"/>
              <w:jc w:val="center"/>
              <w:rPr>
                <w:rFonts w:ascii="Arial" w:hAnsi="Arial" w:cs="Arial"/>
                <w:sz w:val="15"/>
                <w:szCs w:val="15"/>
              </w:rPr>
            </w:pPr>
            <w:r>
              <w:rPr>
                <w:rFonts w:ascii="Arial" w:hAnsi="Arial" w:cs="Arial"/>
                <w:sz w:val="15"/>
                <w:szCs w:val="15"/>
              </w:rPr>
              <w:t>40</w:t>
            </w:r>
          </w:p>
        </w:tc>
        <w:tc>
          <w:tcPr>
            <w:tcW w:w="2066" w:type="dxa"/>
          </w:tcPr>
          <w:p w14:paraId="317594E7" w14:textId="001E98EA" w:rsidR="006C4584" w:rsidRDefault="0078704E" w:rsidP="0072627D">
            <w:pPr>
              <w:spacing w:after="0" w:line="240" w:lineRule="auto"/>
              <w:jc w:val="center"/>
              <w:rPr>
                <w:rFonts w:ascii="Arial" w:hAnsi="Arial" w:cs="Arial"/>
                <w:sz w:val="15"/>
                <w:szCs w:val="15"/>
              </w:rPr>
            </w:pPr>
            <w:r>
              <w:rPr>
                <w:rFonts w:ascii="Arial" w:hAnsi="Arial" w:cs="Arial"/>
                <w:sz w:val="15"/>
                <w:szCs w:val="15"/>
              </w:rPr>
              <w:t>40</w:t>
            </w:r>
          </w:p>
        </w:tc>
      </w:tr>
      <w:tr w:rsidR="006C4584" w14:paraId="0D0483CD" w14:textId="06DE2296" w:rsidTr="006C4584">
        <w:tc>
          <w:tcPr>
            <w:tcW w:w="1754" w:type="dxa"/>
          </w:tcPr>
          <w:p w14:paraId="53C121A2" w14:textId="01DF3BD9"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Толщина изделия, мм</w:t>
            </w:r>
          </w:p>
        </w:tc>
        <w:tc>
          <w:tcPr>
            <w:tcW w:w="2285" w:type="dxa"/>
            <w:vAlign w:val="center"/>
          </w:tcPr>
          <w:p w14:paraId="33341C1E" w14:textId="7C165FF0" w:rsidR="006C4584" w:rsidRPr="00267EDD" w:rsidRDefault="0078704E" w:rsidP="0072627D">
            <w:pPr>
              <w:spacing w:after="0" w:line="240" w:lineRule="auto"/>
              <w:jc w:val="center"/>
              <w:rPr>
                <w:rFonts w:ascii="Arial" w:hAnsi="Arial" w:cs="Arial"/>
                <w:sz w:val="15"/>
                <w:szCs w:val="15"/>
              </w:rPr>
            </w:pPr>
            <w:r>
              <w:rPr>
                <w:rFonts w:ascii="Arial" w:hAnsi="Arial" w:cs="Arial"/>
                <w:sz w:val="15"/>
                <w:szCs w:val="15"/>
              </w:rPr>
              <w:t>50</w:t>
            </w:r>
          </w:p>
        </w:tc>
        <w:tc>
          <w:tcPr>
            <w:tcW w:w="2285" w:type="dxa"/>
            <w:vAlign w:val="center"/>
          </w:tcPr>
          <w:p w14:paraId="0F25EC7C" w14:textId="2C297322" w:rsidR="006C4584" w:rsidRDefault="0078704E" w:rsidP="0072627D">
            <w:pPr>
              <w:spacing w:after="0" w:line="240" w:lineRule="auto"/>
              <w:jc w:val="center"/>
              <w:rPr>
                <w:rFonts w:ascii="Arial" w:hAnsi="Arial" w:cs="Arial"/>
                <w:sz w:val="15"/>
                <w:szCs w:val="15"/>
              </w:rPr>
            </w:pPr>
            <w:r>
              <w:rPr>
                <w:rFonts w:ascii="Arial" w:hAnsi="Arial" w:cs="Arial"/>
                <w:sz w:val="15"/>
                <w:szCs w:val="15"/>
              </w:rPr>
              <w:t>70</w:t>
            </w:r>
          </w:p>
        </w:tc>
        <w:tc>
          <w:tcPr>
            <w:tcW w:w="2066" w:type="dxa"/>
          </w:tcPr>
          <w:p w14:paraId="2FCA5789" w14:textId="68E7A9A9" w:rsidR="006C4584" w:rsidRDefault="0078704E" w:rsidP="0072627D">
            <w:pPr>
              <w:spacing w:after="0" w:line="240" w:lineRule="auto"/>
              <w:jc w:val="center"/>
              <w:rPr>
                <w:rFonts w:ascii="Arial" w:hAnsi="Arial" w:cs="Arial"/>
                <w:sz w:val="15"/>
                <w:szCs w:val="15"/>
              </w:rPr>
            </w:pPr>
            <w:r>
              <w:rPr>
                <w:rFonts w:ascii="Arial" w:hAnsi="Arial" w:cs="Arial"/>
                <w:sz w:val="15"/>
                <w:szCs w:val="15"/>
              </w:rPr>
              <w:t>70</w:t>
            </w:r>
          </w:p>
        </w:tc>
        <w:tc>
          <w:tcPr>
            <w:tcW w:w="2066" w:type="dxa"/>
          </w:tcPr>
          <w:p w14:paraId="12E17E9B" w14:textId="29F9E546" w:rsidR="006C4584" w:rsidRDefault="0078704E" w:rsidP="0072627D">
            <w:pPr>
              <w:spacing w:after="0" w:line="240" w:lineRule="auto"/>
              <w:jc w:val="center"/>
              <w:rPr>
                <w:rFonts w:ascii="Arial" w:hAnsi="Arial" w:cs="Arial"/>
                <w:sz w:val="15"/>
                <w:szCs w:val="15"/>
              </w:rPr>
            </w:pPr>
            <w:r>
              <w:rPr>
                <w:rFonts w:ascii="Arial" w:hAnsi="Arial" w:cs="Arial"/>
                <w:sz w:val="15"/>
                <w:szCs w:val="15"/>
              </w:rPr>
              <w:t>85</w:t>
            </w:r>
          </w:p>
        </w:tc>
      </w:tr>
      <w:tr w:rsidR="006C4584" w14:paraId="5E80BB33" w14:textId="6FC2B6EE" w:rsidTr="00F305F7">
        <w:tc>
          <w:tcPr>
            <w:tcW w:w="1754" w:type="dxa"/>
          </w:tcPr>
          <w:p w14:paraId="01411875" w14:textId="6208EAB1"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Материал рукоятки</w:t>
            </w:r>
          </w:p>
        </w:tc>
        <w:tc>
          <w:tcPr>
            <w:tcW w:w="8702" w:type="dxa"/>
            <w:gridSpan w:val="4"/>
            <w:vAlign w:val="center"/>
          </w:tcPr>
          <w:p w14:paraId="1BF0B243" w14:textId="4E3B8B82" w:rsidR="006C4584" w:rsidRPr="00AA6CC7" w:rsidRDefault="006C4584" w:rsidP="0072627D">
            <w:pPr>
              <w:spacing w:after="0" w:line="240" w:lineRule="auto"/>
              <w:jc w:val="center"/>
              <w:rPr>
                <w:rFonts w:ascii="Arial" w:hAnsi="Arial" w:cs="Arial"/>
                <w:sz w:val="15"/>
                <w:szCs w:val="15"/>
                <w:lang w:val="en-US"/>
              </w:rPr>
            </w:pPr>
            <w:r>
              <w:rPr>
                <w:rFonts w:ascii="Arial" w:hAnsi="Arial" w:cs="Arial"/>
                <w:sz w:val="15"/>
                <w:szCs w:val="15"/>
                <w:lang w:val="en-US"/>
              </w:rPr>
              <w:t>ABC</w:t>
            </w:r>
            <w:r>
              <w:rPr>
                <w:rFonts w:ascii="Arial" w:hAnsi="Arial" w:cs="Arial"/>
                <w:sz w:val="15"/>
                <w:szCs w:val="15"/>
              </w:rPr>
              <w:t>-пластик</w:t>
            </w:r>
            <w:r w:rsidR="00AA6CC7">
              <w:rPr>
                <w:rFonts w:ascii="Arial" w:hAnsi="Arial" w:cs="Arial"/>
                <w:sz w:val="15"/>
                <w:szCs w:val="15"/>
              </w:rPr>
              <w:t xml:space="preserve">, </w:t>
            </w:r>
            <w:r w:rsidR="009C1B8A">
              <w:rPr>
                <w:rFonts w:ascii="Arial" w:hAnsi="Arial" w:cs="Arial"/>
                <w:sz w:val="15"/>
                <w:szCs w:val="15"/>
              </w:rPr>
              <w:t xml:space="preserve">термопластичная </w:t>
            </w:r>
            <w:r w:rsidR="00AA6CC7">
              <w:rPr>
                <w:rFonts w:ascii="Arial" w:hAnsi="Arial" w:cs="Arial"/>
                <w:sz w:val="15"/>
                <w:szCs w:val="15"/>
              </w:rPr>
              <w:t>резина</w:t>
            </w:r>
          </w:p>
        </w:tc>
      </w:tr>
      <w:tr w:rsidR="006C4584" w14:paraId="191F2168" w14:textId="7BF37A18" w:rsidTr="004D7B24">
        <w:tc>
          <w:tcPr>
            <w:tcW w:w="1754" w:type="dxa"/>
          </w:tcPr>
          <w:p w14:paraId="0B9A6F65" w14:textId="264E2B8E" w:rsidR="006C4584" w:rsidRPr="00267EDD" w:rsidRDefault="006C4584" w:rsidP="0072627D">
            <w:pPr>
              <w:spacing w:after="0" w:line="240" w:lineRule="auto"/>
              <w:jc w:val="both"/>
              <w:rPr>
                <w:rFonts w:ascii="Arial" w:hAnsi="Arial" w:cs="Arial"/>
                <w:sz w:val="15"/>
                <w:szCs w:val="15"/>
              </w:rPr>
            </w:pPr>
            <w:r>
              <w:rPr>
                <w:rFonts w:ascii="Arial" w:hAnsi="Arial" w:cs="Arial"/>
                <w:sz w:val="15"/>
                <w:szCs w:val="15"/>
              </w:rPr>
              <w:t>Материал металлических частей</w:t>
            </w:r>
          </w:p>
        </w:tc>
        <w:tc>
          <w:tcPr>
            <w:tcW w:w="8702" w:type="dxa"/>
            <w:gridSpan w:val="4"/>
            <w:vAlign w:val="center"/>
          </w:tcPr>
          <w:p w14:paraId="469FEF0B" w14:textId="56AB7257" w:rsidR="006C4584" w:rsidRDefault="006C4584" w:rsidP="0072627D">
            <w:pPr>
              <w:spacing w:after="0" w:line="240" w:lineRule="auto"/>
              <w:jc w:val="center"/>
              <w:rPr>
                <w:rFonts w:ascii="Arial" w:hAnsi="Arial" w:cs="Arial"/>
                <w:sz w:val="15"/>
                <w:szCs w:val="15"/>
              </w:rPr>
            </w:pPr>
            <w:r>
              <w:rPr>
                <w:rFonts w:ascii="Arial" w:hAnsi="Arial" w:cs="Arial"/>
                <w:sz w:val="15"/>
                <w:szCs w:val="15"/>
              </w:rPr>
              <w:t>Карбоновая</w:t>
            </w:r>
            <w:r w:rsidRPr="001A034C">
              <w:rPr>
                <w:rFonts w:ascii="Arial" w:hAnsi="Arial" w:cs="Arial"/>
                <w:sz w:val="15"/>
                <w:szCs w:val="15"/>
              </w:rPr>
              <w:t xml:space="preserve"> сталь</w:t>
            </w:r>
          </w:p>
        </w:tc>
      </w:tr>
      <w:tr w:rsidR="006C4584" w14:paraId="70BE4BD4" w14:textId="00A24A73" w:rsidTr="00D70EAB">
        <w:tc>
          <w:tcPr>
            <w:tcW w:w="1754" w:type="dxa"/>
          </w:tcPr>
          <w:p w14:paraId="72A0BFDA" w14:textId="4C33A244" w:rsidR="006C4584" w:rsidRDefault="006C4584" w:rsidP="0072627D">
            <w:pPr>
              <w:spacing w:after="0" w:line="240" w:lineRule="auto"/>
              <w:jc w:val="both"/>
              <w:rPr>
                <w:rFonts w:ascii="Arial" w:hAnsi="Arial" w:cs="Arial"/>
                <w:sz w:val="15"/>
                <w:szCs w:val="15"/>
              </w:rPr>
            </w:pPr>
            <w:r>
              <w:rPr>
                <w:rFonts w:ascii="Arial" w:hAnsi="Arial" w:cs="Arial"/>
                <w:sz w:val="15"/>
                <w:szCs w:val="15"/>
              </w:rPr>
              <w:t>Срок службы</w:t>
            </w:r>
          </w:p>
        </w:tc>
        <w:tc>
          <w:tcPr>
            <w:tcW w:w="8702" w:type="dxa"/>
            <w:gridSpan w:val="4"/>
            <w:vAlign w:val="center"/>
          </w:tcPr>
          <w:p w14:paraId="6D0EBBE5" w14:textId="7B5905D3" w:rsidR="006C4584" w:rsidRDefault="006C4584" w:rsidP="0072627D">
            <w:pPr>
              <w:spacing w:after="0" w:line="240" w:lineRule="auto"/>
              <w:jc w:val="center"/>
              <w:rPr>
                <w:rFonts w:ascii="Arial" w:hAnsi="Arial" w:cs="Arial"/>
                <w:sz w:val="15"/>
                <w:szCs w:val="15"/>
              </w:rPr>
            </w:pPr>
            <w:r>
              <w:rPr>
                <w:rFonts w:ascii="Arial" w:hAnsi="Arial" w:cs="Arial"/>
                <w:sz w:val="15"/>
                <w:szCs w:val="15"/>
              </w:rPr>
              <w:t>10 лет</w:t>
            </w:r>
          </w:p>
        </w:tc>
      </w:tr>
    </w:tbl>
    <w:p w14:paraId="1138A569" w14:textId="7441590E" w:rsidR="00E050C9" w:rsidRPr="001A034C" w:rsidRDefault="004E7F00" w:rsidP="001A034C">
      <w:pPr>
        <w:pStyle w:val="a8"/>
        <w:spacing w:after="0" w:line="240" w:lineRule="auto"/>
        <w:ind w:left="357"/>
        <w:jc w:val="both"/>
        <w:rPr>
          <w:rFonts w:ascii="Arial" w:hAnsi="Arial" w:cs="Arial"/>
          <w:i/>
          <w:sz w:val="15"/>
          <w:szCs w:val="15"/>
        </w:rPr>
      </w:pPr>
      <w:r w:rsidRPr="00B176A5">
        <w:rPr>
          <w:rFonts w:ascii="Arial" w:hAnsi="Arial" w:cs="Arial"/>
          <w:i/>
          <w:sz w:val="15"/>
          <w:szCs w:val="15"/>
        </w:rPr>
        <w:t xml:space="preserve">*Представленные в данном руководстве технические характеристики могут незначительно отличаться в зависимости </w:t>
      </w:r>
      <w:r w:rsidRPr="001A034C">
        <w:rPr>
          <w:rFonts w:ascii="Arial" w:hAnsi="Arial" w:cs="Arial"/>
          <w:i/>
          <w:sz w:val="15"/>
          <w:szCs w:val="15"/>
        </w:rPr>
        <w:t>от партии производства. Производитель имеет право вносить изменения в конструкцию товара без предварительного уведомления (см. на упаковке)</w:t>
      </w:r>
    </w:p>
    <w:p w14:paraId="452E5D40"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Комплектация</w:t>
      </w:r>
    </w:p>
    <w:p w14:paraId="1EBC2B41" w14:textId="20A85717" w:rsidR="00E050C9" w:rsidRPr="00B176A5" w:rsidRDefault="009B3CE1" w:rsidP="00B176A5">
      <w:pPr>
        <w:pStyle w:val="a8"/>
        <w:numPr>
          <w:ilvl w:val="0"/>
          <w:numId w:val="3"/>
        </w:numPr>
        <w:spacing w:after="0" w:line="240" w:lineRule="auto"/>
        <w:rPr>
          <w:rFonts w:ascii="Arial" w:hAnsi="Arial" w:cs="Arial"/>
          <w:sz w:val="15"/>
          <w:szCs w:val="15"/>
        </w:rPr>
      </w:pPr>
      <w:r>
        <w:rPr>
          <w:rFonts w:ascii="Arial" w:hAnsi="Arial" w:cs="Arial"/>
          <w:sz w:val="15"/>
          <w:szCs w:val="15"/>
        </w:rPr>
        <w:t>Рулетка</w:t>
      </w:r>
      <w:r w:rsidR="004E7F00" w:rsidRPr="00B176A5">
        <w:rPr>
          <w:rFonts w:ascii="Arial" w:hAnsi="Arial" w:cs="Arial"/>
          <w:sz w:val="15"/>
          <w:szCs w:val="15"/>
        </w:rPr>
        <w:t>.</w:t>
      </w:r>
    </w:p>
    <w:p w14:paraId="6E343D94" w14:textId="77777777" w:rsidR="00E050C9" w:rsidRPr="00B176A5" w:rsidRDefault="004E7F00" w:rsidP="00B176A5">
      <w:pPr>
        <w:pStyle w:val="a8"/>
        <w:numPr>
          <w:ilvl w:val="0"/>
          <w:numId w:val="3"/>
        </w:numPr>
        <w:spacing w:after="0" w:line="240" w:lineRule="auto"/>
        <w:rPr>
          <w:rFonts w:ascii="Arial" w:hAnsi="Arial" w:cs="Arial"/>
          <w:sz w:val="15"/>
          <w:szCs w:val="15"/>
        </w:rPr>
      </w:pPr>
      <w:r w:rsidRPr="00B176A5">
        <w:rPr>
          <w:rFonts w:ascii="Arial" w:hAnsi="Arial" w:cs="Arial"/>
          <w:sz w:val="15"/>
          <w:szCs w:val="15"/>
        </w:rPr>
        <w:t>Упаковка.</w:t>
      </w:r>
    </w:p>
    <w:p w14:paraId="652B4DE6"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Меры предосторожности</w:t>
      </w:r>
    </w:p>
    <w:p w14:paraId="2031539E" w14:textId="4BA058F8" w:rsidR="009B3CE1" w:rsidRDefault="009E5F01"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Работайте только исправн</w:t>
      </w:r>
      <w:r w:rsidR="009B3CE1">
        <w:rPr>
          <w:rFonts w:ascii="Arial" w:hAnsi="Arial" w:cs="Arial"/>
          <w:sz w:val="15"/>
          <w:szCs w:val="15"/>
        </w:rPr>
        <w:t>ой</w:t>
      </w:r>
      <w:r w:rsidRPr="009B3CE1">
        <w:rPr>
          <w:rFonts w:ascii="Arial" w:hAnsi="Arial" w:cs="Arial"/>
          <w:sz w:val="15"/>
          <w:szCs w:val="15"/>
        </w:rPr>
        <w:t xml:space="preserve"> </w:t>
      </w:r>
      <w:r w:rsidR="009B3CE1">
        <w:rPr>
          <w:rFonts w:ascii="Arial" w:hAnsi="Arial" w:cs="Arial"/>
          <w:sz w:val="15"/>
          <w:szCs w:val="15"/>
        </w:rPr>
        <w:t>рулеткой</w:t>
      </w:r>
      <w:r w:rsidRPr="009B3CE1">
        <w:rPr>
          <w:rFonts w:ascii="Arial" w:hAnsi="Arial" w:cs="Arial"/>
          <w:sz w:val="15"/>
          <w:szCs w:val="15"/>
        </w:rPr>
        <w:t xml:space="preserve">. </w:t>
      </w:r>
      <w:r w:rsidR="002E748F" w:rsidRPr="009B3CE1">
        <w:rPr>
          <w:rFonts w:ascii="Arial" w:hAnsi="Arial" w:cs="Arial"/>
          <w:sz w:val="15"/>
          <w:szCs w:val="15"/>
        </w:rPr>
        <w:t>Не рекомендуется</w:t>
      </w:r>
      <w:r w:rsidR="004E7F00" w:rsidRPr="009B3CE1">
        <w:rPr>
          <w:rFonts w:ascii="Arial" w:hAnsi="Arial" w:cs="Arial"/>
          <w:sz w:val="15"/>
          <w:szCs w:val="15"/>
        </w:rPr>
        <w:t xml:space="preserve"> эксплуатация </w:t>
      </w:r>
      <w:r w:rsidR="009B3CE1">
        <w:rPr>
          <w:rFonts w:ascii="Arial" w:hAnsi="Arial" w:cs="Arial"/>
          <w:sz w:val="15"/>
          <w:szCs w:val="15"/>
        </w:rPr>
        <w:t>рулетки</w:t>
      </w:r>
      <w:r w:rsidR="004E7F00" w:rsidRPr="009B3CE1">
        <w:rPr>
          <w:rFonts w:ascii="Arial" w:hAnsi="Arial" w:cs="Arial"/>
          <w:sz w:val="15"/>
          <w:szCs w:val="15"/>
        </w:rPr>
        <w:t xml:space="preserve"> с </w:t>
      </w:r>
      <w:r w:rsidR="002E748F" w:rsidRPr="009B3CE1">
        <w:rPr>
          <w:rFonts w:ascii="Arial" w:hAnsi="Arial" w:cs="Arial"/>
          <w:sz w:val="15"/>
          <w:szCs w:val="15"/>
        </w:rPr>
        <w:t>механическими повреждениями или признаками неисправности</w:t>
      </w:r>
      <w:r w:rsidR="004E7F00" w:rsidRPr="009B3CE1">
        <w:rPr>
          <w:rFonts w:ascii="Arial" w:hAnsi="Arial" w:cs="Arial"/>
          <w:sz w:val="15"/>
          <w:szCs w:val="15"/>
        </w:rPr>
        <w:t>.</w:t>
      </w:r>
    </w:p>
    <w:p w14:paraId="2124FF19" w14:textId="77777777" w:rsidR="009B3CE1" w:rsidRDefault="009B3CE1"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Не разбирайте рулетку, так как это может привести к выходу ее из строя.</w:t>
      </w:r>
    </w:p>
    <w:p w14:paraId="41569F50" w14:textId="77777777" w:rsidR="009B3CE1" w:rsidRDefault="009E5F01"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 xml:space="preserve">Используйте </w:t>
      </w:r>
      <w:r w:rsidR="009B3CE1">
        <w:rPr>
          <w:rFonts w:ascii="Arial" w:hAnsi="Arial" w:cs="Arial"/>
          <w:sz w:val="15"/>
          <w:szCs w:val="15"/>
        </w:rPr>
        <w:t>рулетку</w:t>
      </w:r>
      <w:r w:rsidRPr="009B3CE1">
        <w:rPr>
          <w:rFonts w:ascii="Arial" w:hAnsi="Arial" w:cs="Arial"/>
          <w:sz w:val="15"/>
          <w:szCs w:val="15"/>
        </w:rPr>
        <w:t xml:space="preserve"> строго по назначению. </w:t>
      </w:r>
    </w:p>
    <w:p w14:paraId="34DF9669" w14:textId="60F0C052" w:rsidR="009B3CE1" w:rsidRDefault="009B3CE1" w:rsidP="009B3CE1">
      <w:pPr>
        <w:pStyle w:val="a8"/>
        <w:numPr>
          <w:ilvl w:val="1"/>
          <w:numId w:val="10"/>
        </w:numPr>
        <w:spacing w:after="0" w:line="240" w:lineRule="auto"/>
        <w:ind w:left="360"/>
        <w:jc w:val="both"/>
        <w:rPr>
          <w:rFonts w:ascii="Arial" w:hAnsi="Arial" w:cs="Arial"/>
          <w:sz w:val="15"/>
          <w:szCs w:val="15"/>
        </w:rPr>
      </w:pPr>
      <w:r>
        <w:rPr>
          <w:rFonts w:ascii="Arial" w:hAnsi="Arial" w:cs="Arial"/>
          <w:sz w:val="15"/>
          <w:szCs w:val="15"/>
        </w:rPr>
        <w:t>Рулетка</w:t>
      </w:r>
      <w:r w:rsidR="009E5F01" w:rsidRPr="009B3CE1">
        <w:rPr>
          <w:rFonts w:ascii="Arial" w:hAnsi="Arial" w:cs="Arial"/>
          <w:sz w:val="15"/>
          <w:szCs w:val="15"/>
        </w:rPr>
        <w:t xml:space="preserve"> ремонту не подлежит. При поломке заменить на нов</w:t>
      </w:r>
      <w:r>
        <w:rPr>
          <w:rFonts w:ascii="Arial" w:hAnsi="Arial" w:cs="Arial"/>
          <w:sz w:val="15"/>
          <w:szCs w:val="15"/>
        </w:rPr>
        <w:t>ую</w:t>
      </w:r>
      <w:r w:rsidR="0005048F">
        <w:rPr>
          <w:rFonts w:ascii="Arial" w:hAnsi="Arial" w:cs="Arial"/>
          <w:sz w:val="15"/>
          <w:szCs w:val="15"/>
        </w:rPr>
        <w:t>.</w:t>
      </w:r>
    </w:p>
    <w:p w14:paraId="21F2E995" w14:textId="77777777" w:rsidR="009B3CE1" w:rsidRDefault="009B3CE1" w:rsidP="009B3CE1">
      <w:pPr>
        <w:pStyle w:val="a8"/>
        <w:numPr>
          <w:ilvl w:val="1"/>
          <w:numId w:val="10"/>
        </w:numPr>
        <w:spacing w:after="0" w:line="240" w:lineRule="auto"/>
        <w:ind w:left="360"/>
        <w:jc w:val="both"/>
        <w:rPr>
          <w:rFonts w:ascii="Arial" w:hAnsi="Arial" w:cs="Arial"/>
          <w:sz w:val="15"/>
          <w:szCs w:val="15"/>
        </w:rPr>
      </w:pPr>
      <w:r>
        <w:rPr>
          <w:rFonts w:ascii="Arial" w:hAnsi="Arial" w:cs="Arial"/>
          <w:sz w:val="15"/>
          <w:szCs w:val="15"/>
        </w:rPr>
        <w:t>При резком сматывании есть риск получить травму</w:t>
      </w:r>
      <w:r w:rsidR="009E5F01" w:rsidRPr="009B3CE1">
        <w:rPr>
          <w:rFonts w:ascii="Arial" w:hAnsi="Arial" w:cs="Arial"/>
          <w:sz w:val="15"/>
          <w:szCs w:val="15"/>
        </w:rPr>
        <w:t>.</w:t>
      </w:r>
    </w:p>
    <w:p w14:paraId="2846EBED" w14:textId="67401627" w:rsidR="00E050C9" w:rsidRPr="009B3CE1" w:rsidRDefault="002E748F" w:rsidP="009B3CE1">
      <w:pPr>
        <w:pStyle w:val="a8"/>
        <w:numPr>
          <w:ilvl w:val="1"/>
          <w:numId w:val="10"/>
        </w:numPr>
        <w:spacing w:after="0" w:line="240" w:lineRule="auto"/>
        <w:ind w:left="360"/>
        <w:jc w:val="both"/>
        <w:rPr>
          <w:rFonts w:ascii="Arial" w:hAnsi="Arial" w:cs="Arial"/>
          <w:sz w:val="15"/>
          <w:szCs w:val="15"/>
        </w:rPr>
      </w:pPr>
      <w:r w:rsidRPr="009B3CE1">
        <w:rPr>
          <w:rFonts w:ascii="Arial" w:hAnsi="Arial" w:cs="Arial"/>
          <w:sz w:val="15"/>
          <w:szCs w:val="15"/>
        </w:rPr>
        <w:t xml:space="preserve">По истечении срока службы </w:t>
      </w:r>
      <w:r w:rsidR="009B3CE1">
        <w:rPr>
          <w:rFonts w:ascii="Arial" w:hAnsi="Arial" w:cs="Arial"/>
          <w:sz w:val="15"/>
          <w:szCs w:val="15"/>
        </w:rPr>
        <w:t>рулетка</w:t>
      </w:r>
      <w:r w:rsidRPr="009B3CE1">
        <w:rPr>
          <w:rFonts w:ascii="Arial" w:hAnsi="Arial" w:cs="Arial"/>
          <w:sz w:val="15"/>
          <w:szCs w:val="15"/>
        </w:rPr>
        <w:t xml:space="preserve"> не представляет опасности для дальнейшей эксплуатации.</w:t>
      </w:r>
    </w:p>
    <w:p w14:paraId="562CA005"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Хранение</w:t>
      </w:r>
    </w:p>
    <w:p w14:paraId="0903BE4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w:t>
      </w:r>
      <w:r w:rsidR="004E7F00" w:rsidRPr="00B176A5">
        <w:rPr>
          <w:rFonts w:ascii="Arial" w:hAnsi="Arial" w:cs="Arial"/>
          <w:sz w:val="15"/>
          <w:szCs w:val="15"/>
        </w:rPr>
        <w:t xml:space="preserve"> в упаковке хранится в картонных коробках, в ящиках или на стеллажах в сухих и отапливаемых помещениях.</w:t>
      </w:r>
    </w:p>
    <w:p w14:paraId="6FA86BAF"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Транспортировка</w:t>
      </w:r>
    </w:p>
    <w:p w14:paraId="2B37FF01"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в упаковке пригодно для транспортировки автомобильным, железнодорожным, морским или авиационным транспортом.</w:t>
      </w:r>
    </w:p>
    <w:p w14:paraId="1E3E8888"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Утилизация</w:t>
      </w:r>
    </w:p>
    <w:p w14:paraId="6008819A" w14:textId="77777777" w:rsidR="00E050C9" w:rsidRPr="00B176A5" w:rsidRDefault="00C40EA0"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Утилизация осуществляется в соответствии</w:t>
      </w:r>
      <w:r w:rsidR="004E7F00" w:rsidRPr="00B176A5">
        <w:rPr>
          <w:rFonts w:ascii="Arial" w:hAnsi="Arial" w:cs="Arial"/>
          <w:sz w:val="15"/>
          <w:szCs w:val="15"/>
        </w:rPr>
        <w:t xml:space="preserve"> с требованиями действующего законодательства РФ.</w:t>
      </w:r>
    </w:p>
    <w:p w14:paraId="4160D3A0" w14:textId="77777777" w:rsidR="00E050C9" w:rsidRPr="00B176A5" w:rsidRDefault="004E7F00" w:rsidP="00B176A5">
      <w:pPr>
        <w:pStyle w:val="a8"/>
        <w:numPr>
          <w:ilvl w:val="0"/>
          <w:numId w:val="1"/>
        </w:numPr>
        <w:spacing w:after="0" w:line="240" w:lineRule="auto"/>
        <w:jc w:val="both"/>
        <w:rPr>
          <w:rFonts w:ascii="Arial" w:hAnsi="Arial" w:cs="Arial"/>
          <w:b/>
          <w:sz w:val="15"/>
          <w:szCs w:val="15"/>
        </w:rPr>
      </w:pPr>
      <w:r w:rsidRPr="00B176A5">
        <w:rPr>
          <w:rFonts w:ascii="Arial" w:hAnsi="Arial" w:cs="Arial"/>
          <w:b/>
          <w:sz w:val="15"/>
          <w:szCs w:val="15"/>
        </w:rPr>
        <w:t>Сертификация</w:t>
      </w:r>
    </w:p>
    <w:p w14:paraId="3AA3836E" w14:textId="77777777" w:rsidR="00E050C9" w:rsidRPr="00B176A5" w:rsidRDefault="0094152E" w:rsidP="00B176A5">
      <w:pPr>
        <w:pStyle w:val="a8"/>
        <w:suppressAutoHyphens/>
        <w:spacing w:after="0" w:line="240" w:lineRule="auto"/>
        <w:ind w:left="0"/>
        <w:contextualSpacing w:val="0"/>
        <w:jc w:val="both"/>
        <w:rPr>
          <w:rFonts w:ascii="Arial" w:hAnsi="Arial" w:cs="Arial"/>
          <w:sz w:val="15"/>
          <w:szCs w:val="15"/>
        </w:rPr>
      </w:pPr>
      <w:r w:rsidRPr="00B176A5">
        <w:rPr>
          <w:rFonts w:ascii="Arial" w:hAnsi="Arial" w:cs="Arial"/>
          <w:sz w:val="15"/>
          <w:szCs w:val="15"/>
        </w:rPr>
        <w:t>Изделие не подлежит обязательной сертификации.</w:t>
      </w:r>
    </w:p>
    <w:p w14:paraId="2DF5F8CA"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Информация об изготовителе и дата производства</w:t>
      </w:r>
    </w:p>
    <w:p w14:paraId="48CB7A5B" w14:textId="77777777" w:rsidR="00AE10E4" w:rsidRPr="00AE10E4" w:rsidRDefault="00AE10E4" w:rsidP="00AE10E4">
      <w:pPr>
        <w:suppressAutoHyphens/>
        <w:spacing w:after="0" w:line="240" w:lineRule="auto"/>
        <w:jc w:val="both"/>
        <w:rPr>
          <w:rFonts w:ascii="Arial" w:hAnsi="Arial" w:cs="Arial"/>
          <w:sz w:val="15"/>
          <w:szCs w:val="15"/>
        </w:rPr>
      </w:pPr>
      <w:r w:rsidRPr="00AE10E4">
        <w:rPr>
          <w:rFonts w:ascii="Arial" w:hAnsi="Arial" w:cs="Arial"/>
          <w:sz w:val="15"/>
          <w:szCs w:val="15"/>
        </w:rPr>
        <w:t xml:space="preserve">Изготовитель: </w:t>
      </w:r>
      <w:proofErr w:type="spellStart"/>
      <w:r w:rsidRPr="00AE10E4">
        <w:rPr>
          <w:rFonts w:ascii="Arial" w:hAnsi="Arial" w:cs="Arial"/>
          <w:sz w:val="15"/>
          <w:szCs w:val="15"/>
        </w:rPr>
        <w:t>Ningbo</w:t>
      </w:r>
      <w:proofErr w:type="spellEnd"/>
      <w:r w:rsidRPr="00AE10E4">
        <w:rPr>
          <w:rFonts w:ascii="Arial" w:hAnsi="Arial" w:cs="Arial"/>
          <w:sz w:val="15"/>
          <w:szCs w:val="15"/>
        </w:rPr>
        <w:t xml:space="preserve"> </w:t>
      </w:r>
      <w:proofErr w:type="spellStart"/>
      <w:r w:rsidRPr="00AE10E4">
        <w:rPr>
          <w:rFonts w:ascii="Arial" w:hAnsi="Arial" w:cs="Arial"/>
          <w:sz w:val="15"/>
          <w:szCs w:val="15"/>
        </w:rPr>
        <w:t>Yusing</w:t>
      </w:r>
      <w:proofErr w:type="spellEnd"/>
      <w:r w:rsidRPr="00AE10E4">
        <w:rPr>
          <w:rFonts w:ascii="Arial" w:hAnsi="Arial" w:cs="Arial"/>
          <w:sz w:val="15"/>
          <w:szCs w:val="15"/>
        </w:rPr>
        <w:t xml:space="preserve"> </w:t>
      </w:r>
      <w:proofErr w:type="spellStart"/>
      <w:r w:rsidRPr="00AE10E4">
        <w:rPr>
          <w:rFonts w:ascii="Arial" w:hAnsi="Arial" w:cs="Arial"/>
          <w:sz w:val="15"/>
          <w:szCs w:val="15"/>
        </w:rPr>
        <w:t>Electronics</w:t>
      </w:r>
      <w:proofErr w:type="spellEnd"/>
      <w:r w:rsidRPr="00AE10E4">
        <w:rPr>
          <w:rFonts w:ascii="Arial" w:hAnsi="Arial" w:cs="Arial"/>
          <w:sz w:val="15"/>
          <w:szCs w:val="15"/>
        </w:rPr>
        <w:t xml:space="preserve"> </w:t>
      </w:r>
      <w:proofErr w:type="spellStart"/>
      <w:r w:rsidRPr="00AE10E4">
        <w:rPr>
          <w:rFonts w:ascii="Arial" w:hAnsi="Arial" w:cs="Arial"/>
          <w:sz w:val="15"/>
          <w:szCs w:val="15"/>
        </w:rPr>
        <w:t>Co</w:t>
      </w:r>
      <w:proofErr w:type="spellEnd"/>
      <w:r w:rsidRPr="00AE10E4">
        <w:rPr>
          <w:rFonts w:ascii="Arial" w:hAnsi="Arial" w:cs="Arial"/>
          <w:sz w:val="15"/>
          <w:szCs w:val="15"/>
        </w:rPr>
        <w:t xml:space="preserve">., LTD, </w:t>
      </w:r>
      <w:proofErr w:type="spellStart"/>
      <w:r w:rsidRPr="00AE10E4">
        <w:rPr>
          <w:rFonts w:ascii="Arial" w:hAnsi="Arial" w:cs="Arial"/>
          <w:sz w:val="15"/>
          <w:szCs w:val="15"/>
        </w:rPr>
        <w:t>Civil</w:t>
      </w:r>
      <w:proofErr w:type="spellEnd"/>
      <w:r w:rsidRPr="00AE10E4">
        <w:rPr>
          <w:rFonts w:ascii="Arial" w:hAnsi="Arial" w:cs="Arial"/>
          <w:sz w:val="15"/>
          <w:szCs w:val="15"/>
        </w:rPr>
        <w:t xml:space="preserve"> </w:t>
      </w:r>
      <w:proofErr w:type="spellStart"/>
      <w:r w:rsidRPr="00AE10E4">
        <w:rPr>
          <w:rFonts w:ascii="Arial" w:hAnsi="Arial" w:cs="Arial"/>
          <w:sz w:val="15"/>
          <w:szCs w:val="15"/>
        </w:rPr>
        <w:t>Industrial</w:t>
      </w:r>
      <w:proofErr w:type="spellEnd"/>
      <w:r w:rsidRPr="00AE10E4">
        <w:rPr>
          <w:rFonts w:ascii="Arial" w:hAnsi="Arial" w:cs="Arial"/>
          <w:sz w:val="15"/>
          <w:szCs w:val="15"/>
        </w:rPr>
        <w:t xml:space="preserve"> </w:t>
      </w:r>
      <w:proofErr w:type="spellStart"/>
      <w:r w:rsidRPr="00AE10E4">
        <w:rPr>
          <w:rFonts w:ascii="Arial" w:hAnsi="Arial" w:cs="Arial"/>
          <w:sz w:val="15"/>
          <w:szCs w:val="15"/>
        </w:rPr>
        <w:t>Zone</w:t>
      </w:r>
      <w:proofErr w:type="spellEnd"/>
      <w:r w:rsidRPr="00AE10E4">
        <w:rPr>
          <w:rFonts w:ascii="Arial" w:hAnsi="Arial" w:cs="Arial"/>
          <w:sz w:val="15"/>
          <w:szCs w:val="15"/>
        </w:rPr>
        <w:t xml:space="preserve">, </w:t>
      </w:r>
      <w:proofErr w:type="spellStart"/>
      <w:r w:rsidRPr="00AE10E4">
        <w:rPr>
          <w:rFonts w:ascii="Arial" w:hAnsi="Arial" w:cs="Arial"/>
          <w:sz w:val="15"/>
          <w:szCs w:val="15"/>
        </w:rPr>
        <w:t>Pugen</w:t>
      </w:r>
      <w:proofErr w:type="spellEnd"/>
      <w:r w:rsidRPr="00AE10E4">
        <w:rPr>
          <w:rFonts w:ascii="Arial" w:hAnsi="Arial" w:cs="Arial"/>
          <w:sz w:val="15"/>
          <w:szCs w:val="15"/>
        </w:rPr>
        <w:t xml:space="preserve"> </w:t>
      </w:r>
      <w:proofErr w:type="spellStart"/>
      <w:r w:rsidRPr="00AE10E4">
        <w:rPr>
          <w:rFonts w:ascii="Arial" w:hAnsi="Arial" w:cs="Arial"/>
          <w:sz w:val="15"/>
          <w:szCs w:val="15"/>
        </w:rPr>
        <w:t>Village</w:t>
      </w:r>
      <w:proofErr w:type="spellEnd"/>
      <w:r w:rsidRPr="00AE10E4">
        <w:rPr>
          <w:rFonts w:ascii="Arial" w:hAnsi="Arial" w:cs="Arial"/>
          <w:sz w:val="15"/>
          <w:szCs w:val="15"/>
        </w:rPr>
        <w:t xml:space="preserve">, </w:t>
      </w:r>
      <w:proofErr w:type="spellStart"/>
      <w:r w:rsidRPr="00AE10E4">
        <w:rPr>
          <w:rFonts w:ascii="Arial" w:hAnsi="Arial" w:cs="Arial"/>
          <w:sz w:val="15"/>
          <w:szCs w:val="15"/>
        </w:rPr>
        <w:t>Qiu’ai</w:t>
      </w:r>
      <w:proofErr w:type="spellEnd"/>
      <w:r w:rsidRPr="00AE10E4">
        <w:rPr>
          <w:rFonts w:ascii="Arial" w:hAnsi="Arial" w:cs="Arial"/>
          <w:sz w:val="15"/>
          <w:szCs w:val="15"/>
        </w:rPr>
        <w:t xml:space="preserve"> </w:t>
      </w:r>
      <w:proofErr w:type="spellStart"/>
      <w:r w:rsidRPr="00AE10E4">
        <w:rPr>
          <w:rFonts w:ascii="Arial" w:hAnsi="Arial" w:cs="Arial"/>
          <w:sz w:val="15"/>
          <w:szCs w:val="15"/>
        </w:rPr>
        <w:t>Ningbo</w:t>
      </w:r>
      <w:proofErr w:type="spellEnd"/>
      <w:r w:rsidRPr="00AE10E4">
        <w:rPr>
          <w:rFonts w:ascii="Arial" w:hAnsi="Arial" w:cs="Arial"/>
          <w:sz w:val="15"/>
          <w:szCs w:val="15"/>
        </w:rPr>
        <w:t xml:space="preserve">, </w:t>
      </w:r>
      <w:proofErr w:type="spellStart"/>
      <w:r w:rsidRPr="00AE10E4">
        <w:rPr>
          <w:rFonts w:ascii="Arial" w:hAnsi="Arial" w:cs="Arial"/>
          <w:sz w:val="15"/>
          <w:szCs w:val="15"/>
        </w:rPr>
        <w:t>China</w:t>
      </w:r>
      <w:proofErr w:type="spellEnd"/>
      <w:r w:rsidRPr="00AE10E4">
        <w:rPr>
          <w:rFonts w:ascii="Arial" w:hAnsi="Arial" w:cs="Arial"/>
          <w:sz w:val="15"/>
          <w:szCs w:val="15"/>
        </w:rPr>
        <w:t xml:space="preserve"> / ООО "</w:t>
      </w:r>
      <w:proofErr w:type="spellStart"/>
      <w:r w:rsidRPr="00AE10E4">
        <w:rPr>
          <w:rFonts w:ascii="Arial" w:hAnsi="Arial" w:cs="Arial"/>
          <w:sz w:val="15"/>
          <w:szCs w:val="15"/>
        </w:rPr>
        <w:t>Нингбо</w:t>
      </w:r>
      <w:proofErr w:type="spellEnd"/>
      <w:r w:rsidRPr="00AE10E4">
        <w:rPr>
          <w:rFonts w:ascii="Arial" w:hAnsi="Arial" w:cs="Arial"/>
          <w:sz w:val="15"/>
          <w:szCs w:val="15"/>
        </w:rPr>
        <w:t xml:space="preserve"> </w:t>
      </w:r>
      <w:proofErr w:type="spellStart"/>
      <w:r w:rsidRPr="00AE10E4">
        <w:rPr>
          <w:rFonts w:ascii="Arial" w:hAnsi="Arial" w:cs="Arial"/>
          <w:sz w:val="15"/>
          <w:szCs w:val="15"/>
        </w:rPr>
        <w:t>Юсинг</w:t>
      </w:r>
      <w:proofErr w:type="spellEnd"/>
      <w:r w:rsidRPr="00AE10E4">
        <w:rPr>
          <w:rFonts w:ascii="Arial" w:hAnsi="Arial" w:cs="Arial"/>
          <w:sz w:val="15"/>
          <w:szCs w:val="15"/>
        </w:rPr>
        <w:t xml:space="preserve"> </w:t>
      </w:r>
      <w:proofErr w:type="spellStart"/>
      <w:r w:rsidRPr="00AE10E4">
        <w:rPr>
          <w:rFonts w:ascii="Arial" w:hAnsi="Arial" w:cs="Arial"/>
          <w:sz w:val="15"/>
          <w:szCs w:val="15"/>
        </w:rPr>
        <w:t>Электроникс</w:t>
      </w:r>
      <w:proofErr w:type="spellEnd"/>
      <w:r w:rsidRPr="00AE10E4">
        <w:rPr>
          <w:rFonts w:ascii="Arial" w:hAnsi="Arial" w:cs="Arial"/>
          <w:sz w:val="15"/>
          <w:szCs w:val="15"/>
        </w:rPr>
        <w:t xml:space="preserve"> Компания", зона </w:t>
      </w:r>
      <w:proofErr w:type="spellStart"/>
      <w:r w:rsidRPr="00AE10E4">
        <w:rPr>
          <w:rFonts w:ascii="Arial" w:hAnsi="Arial" w:cs="Arial"/>
          <w:sz w:val="15"/>
          <w:szCs w:val="15"/>
        </w:rPr>
        <w:t>Цивил</w:t>
      </w:r>
      <w:proofErr w:type="spellEnd"/>
      <w:r w:rsidRPr="00AE10E4">
        <w:rPr>
          <w:rFonts w:ascii="Arial" w:hAnsi="Arial" w:cs="Arial"/>
          <w:sz w:val="15"/>
          <w:szCs w:val="15"/>
        </w:rPr>
        <w:t xml:space="preserve"> Индастриал, населенный пункт </w:t>
      </w:r>
      <w:proofErr w:type="spellStart"/>
      <w:r w:rsidRPr="00AE10E4">
        <w:rPr>
          <w:rFonts w:ascii="Arial" w:hAnsi="Arial" w:cs="Arial"/>
          <w:sz w:val="15"/>
          <w:szCs w:val="15"/>
        </w:rPr>
        <w:t>Пуген</w:t>
      </w:r>
      <w:proofErr w:type="spellEnd"/>
      <w:r w:rsidRPr="00AE10E4">
        <w:rPr>
          <w:rFonts w:ascii="Arial" w:hAnsi="Arial" w:cs="Arial"/>
          <w:sz w:val="15"/>
          <w:szCs w:val="15"/>
        </w:rPr>
        <w:t xml:space="preserve">, </w:t>
      </w:r>
      <w:proofErr w:type="spellStart"/>
      <w:r w:rsidRPr="00AE10E4">
        <w:rPr>
          <w:rFonts w:ascii="Arial" w:hAnsi="Arial" w:cs="Arial"/>
          <w:sz w:val="15"/>
          <w:szCs w:val="15"/>
        </w:rPr>
        <w:t>Цюай</w:t>
      </w:r>
      <w:proofErr w:type="spellEnd"/>
      <w:r w:rsidRPr="00AE10E4">
        <w:rPr>
          <w:rFonts w:ascii="Arial" w:hAnsi="Arial" w:cs="Arial"/>
          <w:sz w:val="15"/>
          <w:szCs w:val="15"/>
        </w:rPr>
        <w:t xml:space="preserve">, г. </w:t>
      </w:r>
      <w:proofErr w:type="spellStart"/>
      <w:r w:rsidRPr="00AE10E4">
        <w:rPr>
          <w:rFonts w:ascii="Arial" w:hAnsi="Arial" w:cs="Arial"/>
          <w:sz w:val="15"/>
          <w:szCs w:val="15"/>
        </w:rPr>
        <w:t>Нингбо</w:t>
      </w:r>
      <w:proofErr w:type="spellEnd"/>
      <w:r w:rsidRPr="00AE10E4">
        <w:rPr>
          <w:rFonts w:ascii="Arial" w:hAnsi="Arial" w:cs="Arial"/>
          <w:sz w:val="15"/>
          <w:szCs w:val="15"/>
        </w:rPr>
        <w:t>, Китай. Филиалы завода-изготовителя: «</w:t>
      </w:r>
      <w:proofErr w:type="spellStart"/>
      <w:r w:rsidRPr="00AE10E4">
        <w:rPr>
          <w:rFonts w:ascii="Arial" w:hAnsi="Arial" w:cs="Arial"/>
          <w:sz w:val="15"/>
          <w:szCs w:val="15"/>
        </w:rPr>
        <w:t>Ningbo</w:t>
      </w:r>
      <w:proofErr w:type="spellEnd"/>
      <w:r w:rsidRPr="00AE10E4">
        <w:rPr>
          <w:rFonts w:ascii="Arial" w:hAnsi="Arial" w:cs="Arial"/>
          <w:sz w:val="15"/>
          <w:szCs w:val="15"/>
        </w:rPr>
        <w:t xml:space="preserve"> </w:t>
      </w:r>
      <w:proofErr w:type="spellStart"/>
      <w:r w:rsidRPr="00AE10E4">
        <w:rPr>
          <w:rFonts w:ascii="Arial" w:hAnsi="Arial" w:cs="Arial"/>
          <w:sz w:val="15"/>
          <w:szCs w:val="15"/>
        </w:rPr>
        <w:t>Yusing</w:t>
      </w:r>
      <w:proofErr w:type="spellEnd"/>
      <w:r w:rsidRPr="00AE10E4">
        <w:rPr>
          <w:rFonts w:ascii="Arial" w:hAnsi="Arial" w:cs="Arial"/>
          <w:sz w:val="15"/>
          <w:szCs w:val="15"/>
        </w:rPr>
        <w:t xml:space="preserve"> </w:t>
      </w:r>
      <w:proofErr w:type="spellStart"/>
      <w:r w:rsidRPr="00AE10E4">
        <w:rPr>
          <w:rFonts w:ascii="Arial" w:hAnsi="Arial" w:cs="Arial"/>
          <w:sz w:val="15"/>
          <w:szCs w:val="15"/>
        </w:rPr>
        <w:t>Electronics</w:t>
      </w:r>
      <w:proofErr w:type="spellEnd"/>
      <w:r w:rsidRPr="00AE10E4">
        <w:rPr>
          <w:rFonts w:ascii="Arial" w:hAnsi="Arial" w:cs="Arial"/>
          <w:sz w:val="15"/>
          <w:szCs w:val="15"/>
        </w:rPr>
        <w:t xml:space="preserve"> </w:t>
      </w:r>
      <w:proofErr w:type="spellStart"/>
      <w:r w:rsidRPr="00AE10E4">
        <w:rPr>
          <w:rFonts w:ascii="Arial" w:hAnsi="Arial" w:cs="Arial"/>
          <w:sz w:val="15"/>
          <w:szCs w:val="15"/>
        </w:rPr>
        <w:t>Co</w:t>
      </w:r>
      <w:proofErr w:type="spellEnd"/>
      <w:r w:rsidRPr="00AE10E4">
        <w:rPr>
          <w:rFonts w:ascii="Arial" w:hAnsi="Arial" w:cs="Arial"/>
          <w:sz w:val="15"/>
          <w:szCs w:val="15"/>
        </w:rPr>
        <w:t xml:space="preserve">., LTD», </w:t>
      </w:r>
      <w:proofErr w:type="spellStart"/>
      <w:r w:rsidRPr="00AE10E4">
        <w:rPr>
          <w:rFonts w:ascii="Arial" w:hAnsi="Arial" w:cs="Arial"/>
          <w:sz w:val="15"/>
          <w:szCs w:val="15"/>
        </w:rPr>
        <w:t>Civil</w:t>
      </w:r>
      <w:proofErr w:type="spellEnd"/>
      <w:r w:rsidRPr="00AE10E4">
        <w:rPr>
          <w:rFonts w:ascii="Arial" w:hAnsi="Arial" w:cs="Arial"/>
          <w:sz w:val="15"/>
          <w:szCs w:val="15"/>
        </w:rPr>
        <w:t xml:space="preserve"> </w:t>
      </w:r>
      <w:proofErr w:type="spellStart"/>
      <w:r w:rsidRPr="00AE10E4">
        <w:rPr>
          <w:rFonts w:ascii="Arial" w:hAnsi="Arial" w:cs="Arial"/>
          <w:sz w:val="15"/>
          <w:szCs w:val="15"/>
        </w:rPr>
        <w:t>Industrial</w:t>
      </w:r>
      <w:proofErr w:type="spellEnd"/>
      <w:r w:rsidRPr="00AE10E4">
        <w:rPr>
          <w:rFonts w:ascii="Arial" w:hAnsi="Arial" w:cs="Arial"/>
          <w:sz w:val="15"/>
          <w:szCs w:val="15"/>
        </w:rPr>
        <w:t xml:space="preserve"> </w:t>
      </w:r>
      <w:proofErr w:type="spellStart"/>
      <w:r w:rsidRPr="00AE10E4">
        <w:rPr>
          <w:rFonts w:ascii="Arial" w:hAnsi="Arial" w:cs="Arial"/>
          <w:sz w:val="15"/>
          <w:szCs w:val="15"/>
        </w:rPr>
        <w:t>Zone</w:t>
      </w:r>
      <w:proofErr w:type="spellEnd"/>
      <w:r w:rsidRPr="00AE10E4">
        <w:rPr>
          <w:rFonts w:ascii="Arial" w:hAnsi="Arial" w:cs="Arial"/>
          <w:sz w:val="15"/>
          <w:szCs w:val="15"/>
        </w:rPr>
        <w:t xml:space="preserve">, </w:t>
      </w:r>
      <w:proofErr w:type="spellStart"/>
      <w:r w:rsidRPr="00AE10E4">
        <w:rPr>
          <w:rFonts w:ascii="Arial" w:hAnsi="Arial" w:cs="Arial"/>
          <w:sz w:val="15"/>
          <w:szCs w:val="15"/>
        </w:rPr>
        <w:t>Pugen</w:t>
      </w:r>
      <w:proofErr w:type="spellEnd"/>
      <w:r w:rsidRPr="00AE10E4">
        <w:rPr>
          <w:rFonts w:ascii="Arial" w:hAnsi="Arial" w:cs="Arial"/>
          <w:sz w:val="15"/>
          <w:szCs w:val="15"/>
        </w:rPr>
        <w:t xml:space="preserve"> </w:t>
      </w:r>
      <w:proofErr w:type="spellStart"/>
      <w:r w:rsidRPr="00AE10E4">
        <w:rPr>
          <w:rFonts w:ascii="Arial" w:hAnsi="Arial" w:cs="Arial"/>
          <w:sz w:val="15"/>
          <w:szCs w:val="15"/>
        </w:rPr>
        <w:t>Village</w:t>
      </w:r>
      <w:proofErr w:type="spellEnd"/>
      <w:r w:rsidRPr="00AE10E4">
        <w:rPr>
          <w:rFonts w:ascii="Arial" w:hAnsi="Arial" w:cs="Arial"/>
          <w:sz w:val="15"/>
          <w:szCs w:val="15"/>
        </w:rPr>
        <w:t xml:space="preserve">, </w:t>
      </w:r>
      <w:proofErr w:type="spellStart"/>
      <w:r w:rsidRPr="00AE10E4">
        <w:rPr>
          <w:rFonts w:ascii="Arial" w:hAnsi="Arial" w:cs="Arial"/>
          <w:sz w:val="15"/>
          <w:szCs w:val="15"/>
        </w:rPr>
        <w:t>Qiu’ai</w:t>
      </w:r>
      <w:proofErr w:type="spellEnd"/>
      <w:r w:rsidRPr="00AE10E4">
        <w:rPr>
          <w:rFonts w:ascii="Arial" w:hAnsi="Arial" w:cs="Arial"/>
          <w:sz w:val="15"/>
          <w:szCs w:val="15"/>
        </w:rPr>
        <w:t xml:space="preserve">, </w:t>
      </w:r>
      <w:proofErr w:type="spellStart"/>
      <w:r w:rsidRPr="00AE10E4">
        <w:rPr>
          <w:rFonts w:ascii="Arial" w:hAnsi="Arial" w:cs="Arial"/>
          <w:sz w:val="15"/>
          <w:szCs w:val="15"/>
        </w:rPr>
        <w:t>Ningbo</w:t>
      </w:r>
      <w:proofErr w:type="spellEnd"/>
      <w:r w:rsidRPr="00AE10E4">
        <w:rPr>
          <w:rFonts w:ascii="Arial" w:hAnsi="Arial" w:cs="Arial"/>
          <w:sz w:val="15"/>
          <w:szCs w:val="15"/>
        </w:rPr>
        <w:t xml:space="preserve">, </w:t>
      </w:r>
      <w:proofErr w:type="spellStart"/>
      <w:r w:rsidRPr="00AE10E4">
        <w:rPr>
          <w:rFonts w:ascii="Arial" w:hAnsi="Arial" w:cs="Arial"/>
          <w:sz w:val="15"/>
          <w:szCs w:val="15"/>
        </w:rPr>
        <w:t>China</w:t>
      </w:r>
      <w:proofErr w:type="spellEnd"/>
      <w:r w:rsidRPr="00AE10E4">
        <w:rPr>
          <w:rFonts w:ascii="Arial" w:hAnsi="Arial" w:cs="Arial"/>
          <w:sz w:val="15"/>
          <w:szCs w:val="15"/>
        </w:rPr>
        <w:t xml:space="preserve"> / ООО "</w:t>
      </w:r>
      <w:proofErr w:type="spellStart"/>
      <w:r w:rsidRPr="00AE10E4">
        <w:rPr>
          <w:rFonts w:ascii="Arial" w:hAnsi="Arial" w:cs="Arial"/>
          <w:sz w:val="15"/>
          <w:szCs w:val="15"/>
        </w:rPr>
        <w:t>Нингбо</w:t>
      </w:r>
      <w:proofErr w:type="spellEnd"/>
      <w:r w:rsidRPr="00AE10E4">
        <w:rPr>
          <w:rFonts w:ascii="Arial" w:hAnsi="Arial" w:cs="Arial"/>
          <w:sz w:val="15"/>
          <w:szCs w:val="15"/>
        </w:rPr>
        <w:t xml:space="preserve"> </w:t>
      </w:r>
      <w:proofErr w:type="spellStart"/>
      <w:r w:rsidRPr="00AE10E4">
        <w:rPr>
          <w:rFonts w:ascii="Arial" w:hAnsi="Arial" w:cs="Arial"/>
          <w:sz w:val="15"/>
          <w:szCs w:val="15"/>
        </w:rPr>
        <w:t>Юсинг</w:t>
      </w:r>
      <w:proofErr w:type="spellEnd"/>
      <w:r w:rsidRPr="00AE10E4">
        <w:rPr>
          <w:rFonts w:ascii="Arial" w:hAnsi="Arial" w:cs="Arial"/>
          <w:sz w:val="15"/>
          <w:szCs w:val="15"/>
        </w:rPr>
        <w:t xml:space="preserve"> </w:t>
      </w:r>
      <w:proofErr w:type="spellStart"/>
      <w:r w:rsidRPr="00AE10E4">
        <w:rPr>
          <w:rFonts w:ascii="Arial" w:hAnsi="Arial" w:cs="Arial"/>
          <w:sz w:val="15"/>
          <w:szCs w:val="15"/>
        </w:rPr>
        <w:t>Электроникс</w:t>
      </w:r>
      <w:proofErr w:type="spellEnd"/>
      <w:r w:rsidRPr="00AE10E4">
        <w:rPr>
          <w:rFonts w:ascii="Arial" w:hAnsi="Arial" w:cs="Arial"/>
          <w:sz w:val="15"/>
          <w:szCs w:val="15"/>
        </w:rPr>
        <w:t xml:space="preserve"> Компания", зона </w:t>
      </w:r>
      <w:proofErr w:type="spellStart"/>
      <w:r w:rsidRPr="00AE10E4">
        <w:rPr>
          <w:rFonts w:ascii="Arial" w:hAnsi="Arial" w:cs="Arial"/>
          <w:sz w:val="15"/>
          <w:szCs w:val="15"/>
        </w:rPr>
        <w:t>Цивил</w:t>
      </w:r>
      <w:proofErr w:type="spellEnd"/>
      <w:r w:rsidRPr="00AE10E4">
        <w:rPr>
          <w:rFonts w:ascii="Arial" w:hAnsi="Arial" w:cs="Arial"/>
          <w:sz w:val="15"/>
          <w:szCs w:val="15"/>
        </w:rPr>
        <w:t xml:space="preserve"> Индастриал, населенный пункт </w:t>
      </w:r>
      <w:proofErr w:type="spellStart"/>
      <w:r w:rsidRPr="00AE10E4">
        <w:rPr>
          <w:rFonts w:ascii="Arial" w:hAnsi="Arial" w:cs="Arial"/>
          <w:sz w:val="15"/>
          <w:szCs w:val="15"/>
        </w:rPr>
        <w:t>Пуген</w:t>
      </w:r>
      <w:proofErr w:type="spellEnd"/>
      <w:r w:rsidRPr="00AE10E4">
        <w:rPr>
          <w:rFonts w:ascii="Arial" w:hAnsi="Arial" w:cs="Arial"/>
          <w:sz w:val="15"/>
          <w:szCs w:val="15"/>
        </w:rPr>
        <w:t xml:space="preserve">, </w:t>
      </w:r>
      <w:proofErr w:type="spellStart"/>
      <w:r w:rsidRPr="00AE10E4">
        <w:rPr>
          <w:rFonts w:ascii="Arial" w:hAnsi="Arial" w:cs="Arial"/>
          <w:sz w:val="15"/>
          <w:szCs w:val="15"/>
        </w:rPr>
        <w:t>Цюай</w:t>
      </w:r>
      <w:proofErr w:type="spellEnd"/>
      <w:r w:rsidRPr="00AE10E4">
        <w:rPr>
          <w:rFonts w:ascii="Arial" w:hAnsi="Arial" w:cs="Arial"/>
          <w:sz w:val="15"/>
          <w:szCs w:val="15"/>
        </w:rPr>
        <w:t xml:space="preserve">, г. </w:t>
      </w:r>
      <w:proofErr w:type="spellStart"/>
      <w:r w:rsidRPr="00AE10E4">
        <w:rPr>
          <w:rFonts w:ascii="Arial" w:hAnsi="Arial" w:cs="Arial"/>
          <w:sz w:val="15"/>
          <w:szCs w:val="15"/>
        </w:rPr>
        <w:t>Нингбо</w:t>
      </w:r>
      <w:proofErr w:type="spellEnd"/>
      <w:r w:rsidRPr="00AE10E4">
        <w:rPr>
          <w:rFonts w:ascii="Arial" w:hAnsi="Arial" w:cs="Arial"/>
          <w:sz w:val="15"/>
          <w:szCs w:val="15"/>
        </w:rPr>
        <w:t>, Китай. «</w:t>
      </w:r>
      <w:proofErr w:type="spellStart"/>
      <w:r w:rsidRPr="00AE10E4">
        <w:rPr>
          <w:rFonts w:ascii="Arial" w:hAnsi="Arial" w:cs="Arial"/>
          <w:sz w:val="15"/>
          <w:szCs w:val="15"/>
        </w:rPr>
        <w:t>Zheijiang</w:t>
      </w:r>
      <w:proofErr w:type="spellEnd"/>
      <w:r w:rsidRPr="00AE10E4">
        <w:rPr>
          <w:rFonts w:ascii="Arial" w:hAnsi="Arial" w:cs="Arial"/>
          <w:sz w:val="15"/>
          <w:szCs w:val="15"/>
        </w:rPr>
        <w:t xml:space="preserve"> MEKA </w:t>
      </w:r>
      <w:proofErr w:type="spellStart"/>
      <w:r w:rsidRPr="00AE10E4">
        <w:rPr>
          <w:rFonts w:ascii="Arial" w:hAnsi="Arial" w:cs="Arial"/>
          <w:sz w:val="15"/>
          <w:szCs w:val="15"/>
        </w:rPr>
        <w:t>Electric</w:t>
      </w:r>
      <w:proofErr w:type="spellEnd"/>
      <w:r w:rsidRPr="00AE10E4">
        <w:rPr>
          <w:rFonts w:ascii="Arial" w:hAnsi="Arial" w:cs="Arial"/>
          <w:sz w:val="15"/>
          <w:szCs w:val="15"/>
        </w:rPr>
        <w:t xml:space="preserve"> </w:t>
      </w:r>
      <w:proofErr w:type="spellStart"/>
      <w:r w:rsidRPr="00AE10E4">
        <w:rPr>
          <w:rFonts w:ascii="Arial" w:hAnsi="Arial" w:cs="Arial"/>
          <w:sz w:val="15"/>
          <w:szCs w:val="15"/>
        </w:rPr>
        <w:t>Co</w:t>
      </w:r>
      <w:proofErr w:type="spellEnd"/>
      <w:r w:rsidRPr="00AE10E4">
        <w:rPr>
          <w:rFonts w:ascii="Arial" w:hAnsi="Arial" w:cs="Arial"/>
          <w:sz w:val="15"/>
          <w:szCs w:val="15"/>
        </w:rPr>
        <w:t xml:space="preserve">., </w:t>
      </w:r>
      <w:proofErr w:type="spellStart"/>
      <w:r w:rsidRPr="00AE10E4">
        <w:rPr>
          <w:rFonts w:ascii="Arial" w:hAnsi="Arial" w:cs="Arial"/>
          <w:sz w:val="15"/>
          <w:szCs w:val="15"/>
        </w:rPr>
        <w:t>Ltd</w:t>
      </w:r>
      <w:proofErr w:type="spellEnd"/>
      <w:r w:rsidRPr="00AE10E4">
        <w:rPr>
          <w:rFonts w:ascii="Arial" w:hAnsi="Arial" w:cs="Arial"/>
          <w:sz w:val="15"/>
          <w:szCs w:val="15"/>
        </w:rPr>
        <w:t xml:space="preserve">» No.8 </w:t>
      </w:r>
      <w:proofErr w:type="spellStart"/>
      <w:r w:rsidRPr="00AE10E4">
        <w:rPr>
          <w:rFonts w:ascii="Arial" w:hAnsi="Arial" w:cs="Arial"/>
          <w:sz w:val="15"/>
          <w:szCs w:val="15"/>
        </w:rPr>
        <w:t>Canghai</w:t>
      </w:r>
      <w:proofErr w:type="spellEnd"/>
      <w:r w:rsidRPr="00AE10E4">
        <w:rPr>
          <w:rFonts w:ascii="Arial" w:hAnsi="Arial" w:cs="Arial"/>
          <w:sz w:val="15"/>
          <w:szCs w:val="15"/>
        </w:rPr>
        <w:t xml:space="preserve"> </w:t>
      </w:r>
      <w:proofErr w:type="spellStart"/>
      <w:r w:rsidRPr="00AE10E4">
        <w:rPr>
          <w:rFonts w:ascii="Arial" w:hAnsi="Arial" w:cs="Arial"/>
          <w:sz w:val="15"/>
          <w:szCs w:val="15"/>
        </w:rPr>
        <w:t>Road</w:t>
      </w:r>
      <w:proofErr w:type="spellEnd"/>
      <w:r w:rsidRPr="00AE10E4">
        <w:rPr>
          <w:rFonts w:ascii="Arial" w:hAnsi="Arial" w:cs="Arial"/>
          <w:sz w:val="15"/>
          <w:szCs w:val="15"/>
        </w:rPr>
        <w:t xml:space="preserve">, </w:t>
      </w:r>
      <w:proofErr w:type="spellStart"/>
      <w:r w:rsidRPr="00AE10E4">
        <w:rPr>
          <w:rFonts w:ascii="Arial" w:hAnsi="Arial" w:cs="Arial"/>
          <w:sz w:val="15"/>
          <w:szCs w:val="15"/>
        </w:rPr>
        <w:t>Lihai</w:t>
      </w:r>
      <w:proofErr w:type="spellEnd"/>
      <w:r w:rsidRPr="00AE10E4">
        <w:rPr>
          <w:rFonts w:ascii="Arial" w:hAnsi="Arial" w:cs="Arial"/>
          <w:sz w:val="15"/>
          <w:szCs w:val="15"/>
        </w:rPr>
        <w:t xml:space="preserve"> </w:t>
      </w:r>
      <w:proofErr w:type="spellStart"/>
      <w:r w:rsidRPr="00AE10E4">
        <w:rPr>
          <w:rFonts w:ascii="Arial" w:hAnsi="Arial" w:cs="Arial"/>
          <w:sz w:val="15"/>
          <w:szCs w:val="15"/>
        </w:rPr>
        <w:t>Town</w:t>
      </w:r>
      <w:proofErr w:type="spellEnd"/>
      <w:r w:rsidRPr="00AE10E4">
        <w:rPr>
          <w:rFonts w:ascii="Arial" w:hAnsi="Arial" w:cs="Arial"/>
          <w:sz w:val="15"/>
          <w:szCs w:val="15"/>
        </w:rPr>
        <w:t xml:space="preserve">, </w:t>
      </w:r>
      <w:proofErr w:type="spellStart"/>
      <w:r w:rsidRPr="00AE10E4">
        <w:rPr>
          <w:rFonts w:ascii="Arial" w:hAnsi="Arial" w:cs="Arial"/>
          <w:sz w:val="15"/>
          <w:szCs w:val="15"/>
        </w:rPr>
        <w:t>Binhai</w:t>
      </w:r>
      <w:proofErr w:type="spellEnd"/>
      <w:r w:rsidRPr="00AE10E4">
        <w:rPr>
          <w:rFonts w:ascii="Arial" w:hAnsi="Arial" w:cs="Arial"/>
          <w:sz w:val="15"/>
          <w:szCs w:val="15"/>
        </w:rPr>
        <w:t xml:space="preserve"> </w:t>
      </w:r>
      <w:proofErr w:type="spellStart"/>
      <w:r w:rsidRPr="00AE10E4">
        <w:rPr>
          <w:rFonts w:ascii="Arial" w:hAnsi="Arial" w:cs="Arial"/>
          <w:sz w:val="15"/>
          <w:szCs w:val="15"/>
        </w:rPr>
        <w:t>New</w:t>
      </w:r>
      <w:proofErr w:type="spellEnd"/>
      <w:r w:rsidRPr="00AE10E4">
        <w:rPr>
          <w:rFonts w:ascii="Arial" w:hAnsi="Arial" w:cs="Arial"/>
          <w:sz w:val="15"/>
          <w:szCs w:val="15"/>
        </w:rPr>
        <w:t xml:space="preserve"> </w:t>
      </w:r>
      <w:proofErr w:type="spellStart"/>
      <w:r w:rsidRPr="00AE10E4">
        <w:rPr>
          <w:rFonts w:ascii="Arial" w:hAnsi="Arial" w:cs="Arial"/>
          <w:sz w:val="15"/>
          <w:szCs w:val="15"/>
        </w:rPr>
        <w:t>City</w:t>
      </w:r>
      <w:proofErr w:type="spellEnd"/>
      <w:r w:rsidRPr="00AE10E4">
        <w:rPr>
          <w:rFonts w:ascii="Arial" w:hAnsi="Arial" w:cs="Arial"/>
          <w:sz w:val="15"/>
          <w:szCs w:val="15"/>
        </w:rPr>
        <w:t xml:space="preserve">, </w:t>
      </w:r>
      <w:proofErr w:type="spellStart"/>
      <w:r w:rsidRPr="00AE10E4">
        <w:rPr>
          <w:rFonts w:ascii="Arial" w:hAnsi="Arial" w:cs="Arial"/>
          <w:sz w:val="15"/>
          <w:szCs w:val="15"/>
        </w:rPr>
        <w:t>Shaoxing</w:t>
      </w:r>
      <w:proofErr w:type="spellEnd"/>
      <w:r w:rsidRPr="00AE10E4">
        <w:rPr>
          <w:rFonts w:ascii="Arial" w:hAnsi="Arial" w:cs="Arial"/>
          <w:sz w:val="15"/>
          <w:szCs w:val="15"/>
        </w:rPr>
        <w:t xml:space="preserve">, </w:t>
      </w:r>
      <w:proofErr w:type="spellStart"/>
      <w:r w:rsidRPr="00AE10E4">
        <w:rPr>
          <w:rFonts w:ascii="Arial" w:hAnsi="Arial" w:cs="Arial"/>
          <w:sz w:val="15"/>
          <w:szCs w:val="15"/>
        </w:rPr>
        <w:t>Zheijiang</w:t>
      </w:r>
      <w:proofErr w:type="spellEnd"/>
      <w:r w:rsidRPr="00AE10E4">
        <w:rPr>
          <w:rFonts w:ascii="Arial" w:hAnsi="Arial" w:cs="Arial"/>
          <w:sz w:val="15"/>
          <w:szCs w:val="15"/>
        </w:rPr>
        <w:t xml:space="preserve"> </w:t>
      </w:r>
      <w:proofErr w:type="spellStart"/>
      <w:r w:rsidRPr="00AE10E4">
        <w:rPr>
          <w:rFonts w:ascii="Arial" w:hAnsi="Arial" w:cs="Arial"/>
          <w:sz w:val="15"/>
          <w:szCs w:val="15"/>
        </w:rPr>
        <w:t>Province</w:t>
      </w:r>
      <w:proofErr w:type="spellEnd"/>
      <w:r w:rsidRPr="00AE10E4">
        <w:rPr>
          <w:rFonts w:ascii="Arial" w:hAnsi="Arial" w:cs="Arial"/>
          <w:sz w:val="15"/>
          <w:szCs w:val="15"/>
        </w:rPr>
        <w:t xml:space="preserve">, </w:t>
      </w:r>
      <w:proofErr w:type="spellStart"/>
      <w:r w:rsidRPr="00AE10E4">
        <w:rPr>
          <w:rFonts w:ascii="Arial" w:hAnsi="Arial" w:cs="Arial"/>
          <w:sz w:val="15"/>
          <w:szCs w:val="15"/>
        </w:rPr>
        <w:t>China</w:t>
      </w:r>
      <w:proofErr w:type="spellEnd"/>
      <w:proofErr w:type="gramStart"/>
      <w:r w:rsidRPr="00AE10E4">
        <w:rPr>
          <w:rFonts w:ascii="Arial" w:hAnsi="Arial" w:cs="Arial"/>
          <w:sz w:val="15"/>
          <w:szCs w:val="15"/>
        </w:rPr>
        <w:t>/«</w:t>
      </w:r>
      <w:proofErr w:type="spellStart"/>
      <w:proofErr w:type="gramEnd"/>
      <w:r w:rsidRPr="00AE10E4">
        <w:rPr>
          <w:rFonts w:ascii="Arial" w:hAnsi="Arial" w:cs="Arial"/>
          <w:sz w:val="15"/>
          <w:szCs w:val="15"/>
        </w:rPr>
        <w:t>Чжецзян</w:t>
      </w:r>
      <w:proofErr w:type="spellEnd"/>
      <w:r w:rsidRPr="00AE10E4">
        <w:rPr>
          <w:rFonts w:ascii="Arial" w:hAnsi="Arial" w:cs="Arial"/>
          <w:sz w:val="15"/>
          <w:szCs w:val="15"/>
        </w:rPr>
        <w:t xml:space="preserve"> МЕКА Электрик Ко., Лтд» №8 </w:t>
      </w:r>
      <w:proofErr w:type="spellStart"/>
      <w:r w:rsidRPr="00AE10E4">
        <w:rPr>
          <w:rFonts w:ascii="Arial" w:hAnsi="Arial" w:cs="Arial"/>
          <w:sz w:val="15"/>
          <w:szCs w:val="15"/>
        </w:rPr>
        <w:t>Цанхай</w:t>
      </w:r>
      <w:proofErr w:type="spellEnd"/>
      <w:r w:rsidRPr="00AE10E4">
        <w:rPr>
          <w:rFonts w:ascii="Arial" w:hAnsi="Arial" w:cs="Arial"/>
          <w:sz w:val="15"/>
          <w:szCs w:val="15"/>
        </w:rPr>
        <w:t xml:space="preserve"> </w:t>
      </w:r>
      <w:proofErr w:type="spellStart"/>
      <w:r w:rsidRPr="00AE10E4">
        <w:rPr>
          <w:rFonts w:ascii="Arial" w:hAnsi="Arial" w:cs="Arial"/>
          <w:sz w:val="15"/>
          <w:szCs w:val="15"/>
        </w:rPr>
        <w:t>Роад</w:t>
      </w:r>
      <w:proofErr w:type="spellEnd"/>
      <w:r w:rsidRPr="00AE10E4">
        <w:rPr>
          <w:rFonts w:ascii="Arial" w:hAnsi="Arial" w:cs="Arial"/>
          <w:sz w:val="15"/>
          <w:szCs w:val="15"/>
        </w:rPr>
        <w:t xml:space="preserve">, </w:t>
      </w:r>
      <w:proofErr w:type="spellStart"/>
      <w:r w:rsidRPr="00AE10E4">
        <w:rPr>
          <w:rFonts w:ascii="Arial" w:hAnsi="Arial" w:cs="Arial"/>
          <w:sz w:val="15"/>
          <w:szCs w:val="15"/>
        </w:rPr>
        <w:t>Лихай</w:t>
      </w:r>
      <w:proofErr w:type="spellEnd"/>
      <w:r w:rsidRPr="00AE10E4">
        <w:rPr>
          <w:rFonts w:ascii="Arial" w:hAnsi="Arial" w:cs="Arial"/>
          <w:sz w:val="15"/>
          <w:szCs w:val="15"/>
        </w:rPr>
        <w:t xml:space="preserve"> </w:t>
      </w:r>
      <w:proofErr w:type="spellStart"/>
      <w:r w:rsidRPr="00AE10E4">
        <w:rPr>
          <w:rFonts w:ascii="Arial" w:hAnsi="Arial" w:cs="Arial"/>
          <w:sz w:val="15"/>
          <w:szCs w:val="15"/>
        </w:rPr>
        <w:t>Таун</w:t>
      </w:r>
      <w:proofErr w:type="spellEnd"/>
      <w:r w:rsidRPr="00AE10E4">
        <w:rPr>
          <w:rFonts w:ascii="Arial" w:hAnsi="Arial" w:cs="Arial"/>
          <w:sz w:val="15"/>
          <w:szCs w:val="15"/>
        </w:rPr>
        <w:t xml:space="preserve">, </w:t>
      </w:r>
      <w:proofErr w:type="spellStart"/>
      <w:r w:rsidRPr="00AE10E4">
        <w:rPr>
          <w:rFonts w:ascii="Arial" w:hAnsi="Arial" w:cs="Arial"/>
          <w:sz w:val="15"/>
          <w:szCs w:val="15"/>
        </w:rPr>
        <w:t>Бинхай</w:t>
      </w:r>
      <w:proofErr w:type="spellEnd"/>
      <w:r w:rsidRPr="00AE10E4">
        <w:rPr>
          <w:rFonts w:ascii="Arial" w:hAnsi="Arial" w:cs="Arial"/>
          <w:sz w:val="15"/>
          <w:szCs w:val="15"/>
        </w:rPr>
        <w:t xml:space="preserve"> Нью Сити, </w:t>
      </w:r>
      <w:proofErr w:type="spellStart"/>
      <w:r w:rsidRPr="00AE10E4">
        <w:rPr>
          <w:rFonts w:ascii="Arial" w:hAnsi="Arial" w:cs="Arial"/>
          <w:sz w:val="15"/>
          <w:szCs w:val="15"/>
        </w:rPr>
        <w:t>Шаосин</w:t>
      </w:r>
      <w:proofErr w:type="spellEnd"/>
      <w:r w:rsidRPr="00AE10E4">
        <w:rPr>
          <w:rFonts w:ascii="Arial" w:hAnsi="Arial" w:cs="Arial"/>
          <w:sz w:val="15"/>
          <w:szCs w:val="15"/>
        </w:rPr>
        <w:t xml:space="preserve">, провинция </w:t>
      </w:r>
      <w:proofErr w:type="spellStart"/>
      <w:r w:rsidRPr="00AE10E4">
        <w:rPr>
          <w:rFonts w:ascii="Arial" w:hAnsi="Arial" w:cs="Arial"/>
          <w:sz w:val="15"/>
          <w:szCs w:val="15"/>
        </w:rPr>
        <w:t>Чжецзян</w:t>
      </w:r>
      <w:proofErr w:type="spellEnd"/>
      <w:r w:rsidRPr="00AE10E4">
        <w:rPr>
          <w:rFonts w:ascii="Arial" w:hAnsi="Arial" w:cs="Arial"/>
          <w:sz w:val="15"/>
          <w:szCs w:val="15"/>
        </w:rPr>
        <w:t>, Китай.</w:t>
      </w:r>
    </w:p>
    <w:p w14:paraId="4121DBEF" w14:textId="77777777" w:rsidR="00AE10E4" w:rsidRPr="00AE10E4" w:rsidRDefault="00AE10E4" w:rsidP="00AE10E4">
      <w:pPr>
        <w:suppressAutoHyphens/>
        <w:spacing w:after="0" w:line="240" w:lineRule="auto"/>
        <w:rPr>
          <w:rFonts w:ascii="Arial" w:hAnsi="Arial" w:cs="Arial"/>
          <w:sz w:val="15"/>
          <w:szCs w:val="15"/>
        </w:rPr>
      </w:pPr>
      <w:r w:rsidRPr="00AE10E4">
        <w:rPr>
          <w:rFonts w:ascii="Arial" w:hAnsi="Arial" w:cs="Arial"/>
          <w:sz w:val="15"/>
          <w:szCs w:val="15"/>
        </w:rPr>
        <w:t>Уполномоченный представитель: ООО «СИЛА СВЕТА» Россия, 117405, г. Москва, ул. Дорожная, д. 48, тел. +7(499)394-69-26.</w:t>
      </w:r>
    </w:p>
    <w:p w14:paraId="35A4240C" w14:textId="4AFF48B9" w:rsidR="00E050C9" w:rsidRPr="00B176A5" w:rsidRDefault="00AE10E4" w:rsidP="00AE10E4">
      <w:pPr>
        <w:suppressAutoHyphens/>
        <w:spacing w:after="0" w:line="240" w:lineRule="auto"/>
        <w:rPr>
          <w:rFonts w:ascii="Arial" w:hAnsi="Arial" w:cs="Arial"/>
          <w:sz w:val="15"/>
          <w:szCs w:val="15"/>
        </w:rPr>
      </w:pPr>
      <w:r w:rsidRPr="00AE10E4">
        <w:rPr>
          <w:rFonts w:ascii="Arial" w:hAnsi="Arial" w:cs="Arial"/>
          <w:sz w:val="15"/>
          <w:szCs w:val="15"/>
        </w:rPr>
        <w:t>Произведено в Китае.</w:t>
      </w:r>
    </w:p>
    <w:p w14:paraId="7507B819" w14:textId="77777777" w:rsidR="00E050C9" w:rsidRPr="00B176A5" w:rsidRDefault="004E7F00" w:rsidP="00B176A5">
      <w:pPr>
        <w:pStyle w:val="a8"/>
        <w:numPr>
          <w:ilvl w:val="0"/>
          <w:numId w:val="1"/>
        </w:numPr>
        <w:spacing w:after="0" w:line="240" w:lineRule="auto"/>
        <w:ind w:left="357" w:hanging="357"/>
        <w:rPr>
          <w:rFonts w:ascii="Arial" w:hAnsi="Arial" w:cs="Arial"/>
          <w:b/>
          <w:sz w:val="15"/>
          <w:szCs w:val="15"/>
        </w:rPr>
      </w:pPr>
      <w:r w:rsidRPr="00B176A5">
        <w:rPr>
          <w:rFonts w:ascii="Arial" w:hAnsi="Arial" w:cs="Arial"/>
          <w:b/>
          <w:sz w:val="15"/>
          <w:szCs w:val="15"/>
        </w:rPr>
        <w:t>Гарантийные обязательства</w:t>
      </w:r>
    </w:p>
    <w:p w14:paraId="442E8BD2"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Гарантия на товар составляет 1 год (12 месяцев) со дня продажи.</w:t>
      </w:r>
    </w:p>
    <w:p w14:paraId="48B6D121"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881B0A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176A5">
        <w:rPr>
          <w:rFonts w:ascii="Arial" w:hAnsi="Arial" w:cs="Arial"/>
          <w:sz w:val="15"/>
          <w:szCs w:val="15"/>
        </w:rPr>
        <w:t>стикерованием</w:t>
      </w:r>
      <w:proofErr w:type="spellEnd"/>
      <w:r w:rsidRPr="00B176A5">
        <w:rPr>
          <w:rFonts w:ascii="Arial" w:hAnsi="Arial" w:cs="Arial"/>
          <w:sz w:val="15"/>
          <w:szCs w:val="15"/>
        </w:rPr>
        <w:t>.</w:t>
      </w:r>
    </w:p>
    <w:p w14:paraId="12631CC9" w14:textId="77777777" w:rsidR="00E050C9" w:rsidRPr="00B176A5" w:rsidRDefault="004E7F00" w:rsidP="00B176A5">
      <w:pPr>
        <w:pStyle w:val="a8"/>
        <w:numPr>
          <w:ilvl w:val="0"/>
          <w:numId w:val="9"/>
        </w:numPr>
        <w:spacing w:after="0" w:line="240" w:lineRule="auto"/>
        <w:jc w:val="both"/>
        <w:rPr>
          <w:rFonts w:ascii="Arial" w:hAnsi="Arial" w:cs="Arial"/>
          <w:sz w:val="15"/>
          <w:szCs w:val="15"/>
        </w:rPr>
      </w:pPr>
      <w:r w:rsidRPr="00B176A5">
        <w:rPr>
          <w:rFonts w:ascii="Arial" w:hAnsi="Arial" w:cs="Arial"/>
          <w:sz w:val="15"/>
          <w:szCs w:val="15"/>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7F54193E" w14:textId="63881DC9" w:rsidR="00E050C9" w:rsidRPr="00B176A5" w:rsidRDefault="004E7F00" w:rsidP="00B176A5">
      <w:pPr>
        <w:pStyle w:val="a8"/>
        <w:spacing w:after="0" w:line="240" w:lineRule="auto"/>
        <w:ind w:left="360"/>
        <w:jc w:val="center"/>
        <w:rPr>
          <w:rFonts w:ascii="Arial" w:hAnsi="Arial" w:cs="Arial"/>
          <w:sz w:val="15"/>
          <w:szCs w:val="15"/>
        </w:rPr>
      </w:pPr>
      <w:r w:rsidRPr="00B176A5">
        <w:rPr>
          <w:rFonts w:ascii="Arial" w:hAnsi="Arial" w:cs="Arial"/>
          <w:noProof/>
          <w:sz w:val="15"/>
          <w:szCs w:val="15"/>
        </w:rPr>
        <w:drawing>
          <wp:inline distT="0" distB="0" distL="0" distR="0" wp14:anchorId="01C3A642" wp14:editId="77EB9509">
            <wp:extent cx="266700"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6" cstate="print"/>
                    <a:srcRect/>
                    <a:stretch>
                      <a:fillRect/>
                    </a:stretch>
                  </pic:blipFill>
                  <pic:spPr>
                    <a:xfrm>
                      <a:off x="0" y="0"/>
                      <a:ext cx="278037" cy="280705"/>
                    </a:xfrm>
                    <a:prstGeom prst="rect">
                      <a:avLst/>
                    </a:prstGeom>
                    <a:noFill/>
                    <a:ln w="9525">
                      <a:noFill/>
                      <a:miter lim="800000"/>
                      <a:headEnd/>
                      <a:tailEnd/>
                    </a:ln>
                  </pic:spPr>
                </pic:pic>
              </a:graphicData>
            </a:graphic>
          </wp:inline>
        </w:drawing>
      </w:r>
    </w:p>
    <w:tbl>
      <w:tblPr>
        <w:tblStyle w:val="a7"/>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050C9" w:rsidRPr="00B176A5" w14:paraId="49B85EB0" w14:textId="77777777">
        <w:trPr>
          <w:trHeight w:val="772"/>
        </w:trPr>
        <w:tc>
          <w:tcPr>
            <w:tcW w:w="4218" w:type="dxa"/>
            <w:gridSpan w:val="2"/>
            <w:tcBorders>
              <w:top w:val="nil"/>
              <w:left w:val="nil"/>
              <w:bottom w:val="nil"/>
              <w:right w:val="nil"/>
            </w:tcBorders>
          </w:tcPr>
          <w:p w14:paraId="759DCCA1" w14:textId="77777777" w:rsidR="00E050C9" w:rsidRPr="00B176A5" w:rsidRDefault="00E050C9" w:rsidP="00B176A5">
            <w:pPr>
              <w:pStyle w:val="a8"/>
              <w:spacing w:after="0" w:line="240" w:lineRule="auto"/>
              <w:ind w:left="284"/>
              <w:rPr>
                <w:rFonts w:ascii="Arial" w:hAnsi="Arial" w:cs="Arial"/>
                <w:sz w:val="15"/>
                <w:szCs w:val="15"/>
              </w:rPr>
            </w:pPr>
          </w:p>
          <w:p w14:paraId="41C02457" w14:textId="77777777" w:rsidR="00E050C9" w:rsidRPr="00B176A5" w:rsidRDefault="00E050C9" w:rsidP="00B176A5">
            <w:pPr>
              <w:pStyle w:val="a8"/>
              <w:spacing w:after="0" w:line="240" w:lineRule="auto"/>
              <w:ind w:left="284"/>
              <w:rPr>
                <w:rFonts w:ascii="Arial" w:hAnsi="Arial" w:cs="Arial"/>
                <w:sz w:val="15"/>
                <w:szCs w:val="15"/>
              </w:rPr>
            </w:pPr>
          </w:p>
          <w:p w14:paraId="033EEE28"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noProof/>
                <w:sz w:val="15"/>
                <w:szCs w:val="15"/>
              </w:rPr>
              <w:drawing>
                <wp:inline distT="0" distB="0" distL="114300" distR="114300" wp14:anchorId="7CD6CE91" wp14:editId="57BF9526">
                  <wp:extent cx="1019175" cy="150495"/>
                  <wp:effectExtent l="0" t="0" r="9525" b="1905"/>
                  <wp:docPr id="4"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
                          <pic:cNvPicPr>
                            <a:picLocks noChangeAspect="1"/>
                          </pic:cNvPicPr>
                        </pic:nvPicPr>
                        <pic:blipFill>
                          <a:blip r:embed="rId7"/>
                          <a:stretch>
                            <a:fillRect/>
                          </a:stretch>
                        </pic:blipFill>
                        <pic:spPr>
                          <a:xfrm>
                            <a:off x="0" y="0"/>
                            <a:ext cx="1019175" cy="150495"/>
                          </a:xfrm>
                          <a:prstGeom prst="rect">
                            <a:avLst/>
                          </a:prstGeom>
                          <a:noFill/>
                          <a:ln w="9525">
                            <a:noFill/>
                          </a:ln>
                        </pic:spPr>
                      </pic:pic>
                    </a:graphicData>
                  </a:graphic>
                </wp:inline>
              </w:drawing>
            </w:r>
          </w:p>
        </w:tc>
        <w:tc>
          <w:tcPr>
            <w:tcW w:w="5856" w:type="dxa"/>
            <w:gridSpan w:val="5"/>
            <w:tcBorders>
              <w:top w:val="nil"/>
              <w:left w:val="nil"/>
              <w:bottom w:val="nil"/>
              <w:right w:val="nil"/>
            </w:tcBorders>
          </w:tcPr>
          <w:p w14:paraId="20433220" w14:textId="77777777" w:rsidR="00E050C9" w:rsidRPr="00B176A5" w:rsidRDefault="00E050C9" w:rsidP="00B176A5">
            <w:pPr>
              <w:pStyle w:val="a8"/>
              <w:spacing w:after="0" w:line="240" w:lineRule="auto"/>
              <w:ind w:left="284"/>
              <w:jc w:val="right"/>
              <w:rPr>
                <w:rFonts w:ascii="Arial" w:hAnsi="Arial" w:cs="Arial"/>
                <w:sz w:val="15"/>
                <w:szCs w:val="15"/>
              </w:rPr>
            </w:pPr>
          </w:p>
          <w:p w14:paraId="4CE6B4F1" w14:textId="07F6C9FC" w:rsidR="00E050C9" w:rsidRPr="00B176A5" w:rsidRDefault="004E7F00" w:rsidP="00B176A5">
            <w:pPr>
              <w:pStyle w:val="a8"/>
              <w:spacing w:after="0" w:line="240" w:lineRule="auto"/>
              <w:ind w:left="284"/>
              <w:jc w:val="right"/>
              <w:rPr>
                <w:rFonts w:ascii="Arial" w:hAnsi="Arial" w:cs="Arial"/>
                <w:sz w:val="15"/>
                <w:szCs w:val="15"/>
              </w:rPr>
            </w:pPr>
            <w:r w:rsidRPr="00B176A5">
              <w:rPr>
                <w:rFonts w:ascii="Arial" w:hAnsi="Arial" w:cs="Arial"/>
                <w:sz w:val="15"/>
                <w:szCs w:val="15"/>
              </w:rPr>
              <w:t xml:space="preserve">Внимание: для соблюдения гарантийных обязательств, требования к подключению </w:t>
            </w:r>
            <w:r w:rsidRPr="00B176A5">
              <w:rPr>
                <w:rFonts w:ascii="Arial" w:hAnsi="Arial" w:cs="Arial"/>
                <w:sz w:val="15"/>
                <w:szCs w:val="15"/>
              </w:rPr>
              <w:br/>
              <w:t xml:space="preserve">и эксплуатации </w:t>
            </w:r>
            <w:r w:rsidR="00AE10E4">
              <w:rPr>
                <w:rFonts w:ascii="Arial" w:hAnsi="Arial" w:cs="Arial"/>
                <w:sz w:val="15"/>
                <w:szCs w:val="15"/>
              </w:rPr>
              <w:t>изделия</w:t>
            </w:r>
            <w:bookmarkStart w:id="0" w:name="_GoBack"/>
            <w:bookmarkEnd w:id="0"/>
            <w:r w:rsidRPr="00B176A5">
              <w:rPr>
                <w:rFonts w:ascii="Arial" w:hAnsi="Arial" w:cs="Arial"/>
                <w:sz w:val="15"/>
                <w:szCs w:val="15"/>
              </w:rPr>
              <w:t xml:space="preserve">, описанные в настоящей инструкции, </w:t>
            </w:r>
            <w:r w:rsidRPr="00B176A5">
              <w:rPr>
                <w:rFonts w:ascii="Arial" w:hAnsi="Arial" w:cs="Arial"/>
                <w:sz w:val="15"/>
                <w:szCs w:val="15"/>
              </w:rPr>
              <w:br/>
              <w:t>являются обязательными.</w:t>
            </w:r>
          </w:p>
        </w:tc>
      </w:tr>
      <w:tr w:rsidR="00E050C9" w:rsidRPr="00B176A5" w14:paraId="1EC12B94" w14:textId="77777777">
        <w:trPr>
          <w:trHeight w:val="218"/>
        </w:trPr>
        <w:tc>
          <w:tcPr>
            <w:tcW w:w="4469" w:type="dxa"/>
            <w:gridSpan w:val="3"/>
            <w:tcBorders>
              <w:top w:val="nil"/>
              <w:left w:val="nil"/>
              <w:bottom w:val="single" w:sz="4" w:space="0" w:color="auto"/>
              <w:right w:val="nil"/>
            </w:tcBorders>
          </w:tcPr>
          <w:p w14:paraId="4115574F"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Данный гарантийный талон заполняется только при розничной продаже продукции торговой марки “</w:t>
            </w:r>
            <w:r w:rsidRPr="00B176A5">
              <w:rPr>
                <w:rFonts w:ascii="Arial" w:hAnsi="Arial" w:cs="Arial"/>
                <w:sz w:val="15"/>
                <w:szCs w:val="15"/>
                <w:lang w:val="en-US"/>
              </w:rPr>
              <w:t>STEKKER</w:t>
            </w:r>
            <w:r w:rsidRPr="00B176A5">
              <w:rPr>
                <w:rFonts w:ascii="Arial" w:hAnsi="Arial" w:cs="Arial"/>
                <w:sz w:val="15"/>
                <w:szCs w:val="15"/>
              </w:rPr>
              <w:t>”</w:t>
            </w:r>
          </w:p>
        </w:tc>
        <w:tc>
          <w:tcPr>
            <w:tcW w:w="924" w:type="dxa"/>
            <w:tcBorders>
              <w:top w:val="nil"/>
              <w:left w:val="nil"/>
              <w:bottom w:val="single" w:sz="4" w:space="0" w:color="auto"/>
              <w:right w:val="nil"/>
            </w:tcBorders>
          </w:tcPr>
          <w:p w14:paraId="6AC35594" w14:textId="77777777" w:rsidR="00E050C9" w:rsidRPr="00B176A5" w:rsidRDefault="004E7F00" w:rsidP="00B176A5">
            <w:pPr>
              <w:pStyle w:val="a8"/>
              <w:tabs>
                <w:tab w:val="left" w:pos="194"/>
              </w:tabs>
              <w:spacing w:after="0" w:line="240" w:lineRule="auto"/>
              <w:ind w:left="284"/>
              <w:rPr>
                <w:rFonts w:ascii="Arial" w:hAnsi="Arial" w:cs="Arial"/>
                <w:b/>
                <w:sz w:val="15"/>
                <w:szCs w:val="15"/>
              </w:rPr>
            </w:pPr>
            <w:r w:rsidRPr="00B176A5">
              <w:rPr>
                <w:rFonts w:ascii="Arial" w:hAnsi="Arial" w:cs="Arial"/>
                <w:b/>
                <w:sz w:val="15"/>
                <w:szCs w:val="15"/>
              </w:rPr>
              <w:tab/>
            </w:r>
          </w:p>
        </w:tc>
        <w:tc>
          <w:tcPr>
            <w:tcW w:w="4681" w:type="dxa"/>
            <w:gridSpan w:val="3"/>
            <w:tcBorders>
              <w:top w:val="nil"/>
              <w:left w:val="nil"/>
              <w:bottom w:val="single" w:sz="4" w:space="0" w:color="auto"/>
              <w:right w:val="nil"/>
            </w:tcBorders>
          </w:tcPr>
          <w:p w14:paraId="62B6ED79" w14:textId="77777777" w:rsidR="00E050C9" w:rsidRPr="00B176A5" w:rsidRDefault="004E7F00" w:rsidP="00B176A5">
            <w:pPr>
              <w:pStyle w:val="a8"/>
              <w:spacing w:after="0" w:line="240" w:lineRule="auto"/>
              <w:ind w:left="284"/>
              <w:jc w:val="right"/>
              <w:rPr>
                <w:rFonts w:ascii="Arial" w:hAnsi="Arial" w:cs="Arial"/>
                <w:b/>
                <w:sz w:val="15"/>
                <w:szCs w:val="15"/>
              </w:rPr>
            </w:pPr>
            <w:r w:rsidRPr="00B176A5">
              <w:rPr>
                <w:rFonts w:ascii="Arial" w:hAnsi="Arial" w:cs="Arial"/>
                <w:b/>
                <w:sz w:val="15"/>
                <w:szCs w:val="15"/>
              </w:rPr>
              <w:t>Гарантийный талон</w:t>
            </w:r>
          </w:p>
        </w:tc>
      </w:tr>
      <w:tr w:rsidR="00E050C9" w:rsidRPr="00B176A5" w14:paraId="77C2C32E" w14:textId="77777777">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18077"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A3BCE"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5414C"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6FD5D" w14:textId="77777777" w:rsidR="00E050C9" w:rsidRPr="00B176A5" w:rsidRDefault="004E7F00" w:rsidP="00B176A5">
            <w:pPr>
              <w:pStyle w:val="a8"/>
              <w:spacing w:after="0" w:line="240" w:lineRule="auto"/>
              <w:ind w:left="0"/>
              <w:jc w:val="center"/>
              <w:rPr>
                <w:rFonts w:ascii="Arial" w:hAnsi="Arial" w:cs="Arial"/>
                <w:sz w:val="15"/>
                <w:szCs w:val="15"/>
              </w:rPr>
            </w:pPr>
            <w:r w:rsidRPr="00B176A5">
              <w:rPr>
                <w:rFonts w:ascii="Arial" w:hAnsi="Arial" w:cs="Arial"/>
                <w:sz w:val="15"/>
                <w:szCs w:val="15"/>
              </w:rPr>
              <w:t>Дата окончания гарантийного срока</w:t>
            </w:r>
          </w:p>
        </w:tc>
      </w:tr>
      <w:tr w:rsidR="00E050C9" w:rsidRPr="00B176A5" w14:paraId="23A33360" w14:textId="77777777">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B938" w14:textId="77777777" w:rsidR="00E050C9" w:rsidRPr="00B176A5" w:rsidRDefault="00E050C9" w:rsidP="00B176A5">
            <w:pPr>
              <w:pStyle w:val="a8"/>
              <w:spacing w:after="0" w:line="240" w:lineRule="auto"/>
              <w:ind w:left="284"/>
              <w:rPr>
                <w:rFonts w:ascii="Arial" w:hAnsi="Arial" w:cs="Arial"/>
                <w:sz w:val="15"/>
                <w:szCs w:val="15"/>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5669" w14:textId="77777777" w:rsidR="00E050C9" w:rsidRPr="00B176A5" w:rsidRDefault="00E050C9" w:rsidP="00B176A5">
            <w:pPr>
              <w:pStyle w:val="a8"/>
              <w:spacing w:after="0" w:line="240" w:lineRule="auto"/>
              <w:ind w:left="284"/>
              <w:rPr>
                <w:rFonts w:ascii="Arial" w:hAnsi="Arial" w:cs="Arial"/>
                <w:sz w:val="15"/>
                <w:szCs w:val="15"/>
              </w:rPr>
            </w:pPr>
          </w:p>
          <w:p w14:paraId="5B4BD568" w14:textId="77777777" w:rsidR="00E050C9" w:rsidRPr="00B176A5" w:rsidRDefault="00E050C9" w:rsidP="00B176A5">
            <w:pPr>
              <w:pStyle w:val="a8"/>
              <w:spacing w:after="0" w:line="240" w:lineRule="auto"/>
              <w:ind w:left="284"/>
              <w:rPr>
                <w:rFonts w:ascii="Arial" w:hAnsi="Arial" w:cs="Arial"/>
                <w:sz w:val="15"/>
                <w:szCs w:val="15"/>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D9C4" w14:textId="77777777" w:rsidR="00E050C9" w:rsidRPr="00B176A5" w:rsidRDefault="00E050C9" w:rsidP="00B176A5">
            <w:pPr>
              <w:pStyle w:val="a8"/>
              <w:spacing w:after="0" w:line="240" w:lineRule="auto"/>
              <w:ind w:left="284"/>
              <w:rPr>
                <w:rFonts w:ascii="Arial" w:hAnsi="Arial" w:cs="Arial"/>
                <w:sz w:val="15"/>
                <w:szCs w:val="15"/>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CE5A8" w14:textId="77777777" w:rsidR="00E050C9" w:rsidRPr="00B176A5" w:rsidRDefault="00E050C9" w:rsidP="00B176A5">
            <w:pPr>
              <w:pStyle w:val="a8"/>
              <w:spacing w:after="0" w:line="240" w:lineRule="auto"/>
              <w:ind w:left="284"/>
              <w:rPr>
                <w:rFonts w:ascii="Arial" w:hAnsi="Arial" w:cs="Arial"/>
                <w:sz w:val="15"/>
                <w:szCs w:val="15"/>
              </w:rPr>
            </w:pPr>
          </w:p>
        </w:tc>
      </w:tr>
      <w:tr w:rsidR="00E050C9" w:rsidRPr="00B176A5" w14:paraId="29991C0E" w14:textId="77777777">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BF71" w14:textId="77777777" w:rsidR="00E050C9" w:rsidRPr="00B176A5" w:rsidRDefault="00E050C9" w:rsidP="00B176A5">
            <w:pPr>
              <w:pStyle w:val="a8"/>
              <w:spacing w:after="0" w:line="240" w:lineRule="auto"/>
              <w:ind w:left="284"/>
              <w:rPr>
                <w:rFonts w:ascii="Arial" w:hAnsi="Arial" w:cs="Arial"/>
                <w:sz w:val="15"/>
                <w:szCs w:val="15"/>
              </w:rPr>
            </w:pPr>
          </w:p>
          <w:p w14:paraId="031B3C87"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Продавец______________________                                                                                Покупатель______________________</w:t>
            </w:r>
            <w:r w:rsidRPr="00B176A5">
              <w:rPr>
                <w:rFonts w:ascii="Arial" w:hAnsi="Arial" w:cs="Arial"/>
                <w:sz w:val="15"/>
                <w:szCs w:val="15"/>
              </w:rPr>
              <w:br/>
            </w:r>
          </w:p>
          <w:p w14:paraId="46EDBECA"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МП</w:t>
            </w:r>
          </w:p>
          <w:p w14:paraId="29BD2A9F" w14:textId="77777777" w:rsidR="00E050C9" w:rsidRPr="00B176A5" w:rsidRDefault="00E050C9" w:rsidP="00B176A5">
            <w:pPr>
              <w:pStyle w:val="a8"/>
              <w:spacing w:after="0" w:line="240" w:lineRule="auto"/>
              <w:ind w:left="284"/>
              <w:rPr>
                <w:rFonts w:ascii="Arial" w:hAnsi="Arial" w:cs="Arial"/>
                <w:sz w:val="15"/>
                <w:szCs w:val="15"/>
              </w:rPr>
            </w:pPr>
          </w:p>
          <w:p w14:paraId="5918DB12" w14:textId="77777777" w:rsidR="00E050C9" w:rsidRPr="00B176A5" w:rsidRDefault="004E7F00" w:rsidP="00B176A5">
            <w:pPr>
              <w:pStyle w:val="a8"/>
              <w:spacing w:after="0" w:line="240" w:lineRule="auto"/>
              <w:ind w:left="284"/>
              <w:rPr>
                <w:rFonts w:ascii="Arial" w:hAnsi="Arial" w:cs="Arial"/>
                <w:sz w:val="15"/>
                <w:szCs w:val="15"/>
              </w:rPr>
            </w:pPr>
            <w:r w:rsidRPr="00B176A5">
              <w:rPr>
                <w:rFonts w:ascii="Arial" w:hAnsi="Arial" w:cs="Arial"/>
                <w:sz w:val="15"/>
                <w:szCs w:val="15"/>
              </w:rPr>
              <w:t xml:space="preserve">ВНИМАНИЕ! </w:t>
            </w:r>
            <w:r w:rsidRPr="00B176A5">
              <w:rPr>
                <w:rFonts w:ascii="Arial" w:hAnsi="Arial" w:cs="Arial"/>
                <w:sz w:val="15"/>
                <w:szCs w:val="15"/>
              </w:rPr>
              <w:br/>
              <w:t>Незаполненный гарантийный талон снимает с продавца гарантийные обязательства.</w:t>
            </w:r>
            <w:r w:rsidRPr="00B176A5">
              <w:rPr>
                <w:rFonts w:ascii="Arial" w:hAnsi="Arial" w:cs="Arial"/>
                <w:sz w:val="15"/>
                <w:szCs w:val="15"/>
              </w:rPr>
              <w:br/>
              <w:t>Талон действителен при предъявлении кассового чека (товарной накладной)</w:t>
            </w:r>
          </w:p>
        </w:tc>
      </w:tr>
    </w:tbl>
    <w:p w14:paraId="71D608BE" w14:textId="77777777" w:rsidR="00E050C9" w:rsidRPr="00B176A5" w:rsidRDefault="00E050C9" w:rsidP="00B176A5">
      <w:pPr>
        <w:pStyle w:val="a8"/>
        <w:spacing w:after="0" w:line="240" w:lineRule="auto"/>
        <w:ind w:left="360"/>
        <w:jc w:val="center"/>
        <w:rPr>
          <w:rFonts w:ascii="Arial" w:hAnsi="Arial" w:cs="Arial"/>
          <w:sz w:val="15"/>
          <w:szCs w:val="15"/>
        </w:rPr>
      </w:pPr>
    </w:p>
    <w:sectPr w:rsidR="00E050C9" w:rsidRPr="00B176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multilevel"/>
    <w:tmpl w:val="0B364BE7"/>
    <w:lvl w:ilvl="0">
      <w:start w:val="1"/>
      <w:numFmt w:val="decimal"/>
      <w:lvlText w:val="5.%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F92C1D"/>
    <w:multiLevelType w:val="multilevel"/>
    <w:tmpl w:val="1CECD0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C385502"/>
    <w:multiLevelType w:val="multilevel"/>
    <w:tmpl w:val="1C385502"/>
    <w:lvl w:ilvl="0">
      <w:start w:val="1"/>
      <w:numFmt w:val="decimal"/>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D4F4FB0"/>
    <w:multiLevelType w:val="multilevel"/>
    <w:tmpl w:val="3D4F4FB0"/>
    <w:lvl w:ilvl="0">
      <w:start w:val="1"/>
      <w:numFmt w:val="decimal"/>
      <w:lvlText w:val="4.%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E2B39B7"/>
    <w:multiLevelType w:val="multilevel"/>
    <w:tmpl w:val="3E2B39B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10A57F3"/>
    <w:multiLevelType w:val="multilevel"/>
    <w:tmpl w:val="410A57F3"/>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450419"/>
    <w:multiLevelType w:val="multilevel"/>
    <w:tmpl w:val="4645041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7120888"/>
    <w:multiLevelType w:val="multilevel"/>
    <w:tmpl w:val="571208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232391E"/>
    <w:multiLevelType w:val="multilevel"/>
    <w:tmpl w:val="723239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738B6CB9"/>
    <w:multiLevelType w:val="multilevel"/>
    <w:tmpl w:val="738B6CB9"/>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2"/>
  </w:num>
  <w:num w:numId="3">
    <w:abstractNumId w:val="9"/>
  </w:num>
  <w:num w:numId="4">
    <w:abstractNumId w:val="3"/>
  </w:num>
  <w:num w:numId="5">
    <w:abstractNumId w:val="0"/>
  </w:num>
  <w:num w:numId="6">
    <w:abstractNumId w:val="4"/>
  </w:num>
  <w:num w:numId="7">
    <w:abstractNumId w:val="5"/>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5048F"/>
    <w:rsid w:val="00075705"/>
    <w:rsid w:val="000872D5"/>
    <w:rsid w:val="00097E98"/>
    <w:rsid w:val="000C5986"/>
    <w:rsid w:val="000D294C"/>
    <w:rsid w:val="00133DF1"/>
    <w:rsid w:val="0015097D"/>
    <w:rsid w:val="00170F77"/>
    <w:rsid w:val="00181E50"/>
    <w:rsid w:val="001824E9"/>
    <w:rsid w:val="00194B75"/>
    <w:rsid w:val="001A034C"/>
    <w:rsid w:val="001A07E0"/>
    <w:rsid w:val="001C4EB3"/>
    <w:rsid w:val="001D4C0F"/>
    <w:rsid w:val="00263DA9"/>
    <w:rsid w:val="00265C36"/>
    <w:rsid w:val="00267EDD"/>
    <w:rsid w:val="002861FE"/>
    <w:rsid w:val="002A1E96"/>
    <w:rsid w:val="002C7D65"/>
    <w:rsid w:val="002E58A8"/>
    <w:rsid w:val="002E748F"/>
    <w:rsid w:val="003052BA"/>
    <w:rsid w:val="00310EC9"/>
    <w:rsid w:val="00317FD7"/>
    <w:rsid w:val="0034627A"/>
    <w:rsid w:val="0036533D"/>
    <w:rsid w:val="003735F0"/>
    <w:rsid w:val="0038360F"/>
    <w:rsid w:val="003B0999"/>
    <w:rsid w:val="003C2962"/>
    <w:rsid w:val="003E37EE"/>
    <w:rsid w:val="003E614B"/>
    <w:rsid w:val="003E629B"/>
    <w:rsid w:val="004163A6"/>
    <w:rsid w:val="00433E2E"/>
    <w:rsid w:val="00436CB7"/>
    <w:rsid w:val="00442EBE"/>
    <w:rsid w:val="00462610"/>
    <w:rsid w:val="004E28B7"/>
    <w:rsid w:val="004E7F00"/>
    <w:rsid w:val="004F6856"/>
    <w:rsid w:val="005060F0"/>
    <w:rsid w:val="00513652"/>
    <w:rsid w:val="0051633E"/>
    <w:rsid w:val="00520E25"/>
    <w:rsid w:val="0054124F"/>
    <w:rsid w:val="00550A73"/>
    <w:rsid w:val="00586D07"/>
    <w:rsid w:val="005A127F"/>
    <w:rsid w:val="005A2DAE"/>
    <w:rsid w:val="005B7ABD"/>
    <w:rsid w:val="005C0409"/>
    <w:rsid w:val="005F5518"/>
    <w:rsid w:val="00611E64"/>
    <w:rsid w:val="00630AF6"/>
    <w:rsid w:val="006544B5"/>
    <w:rsid w:val="00666D2D"/>
    <w:rsid w:val="00692261"/>
    <w:rsid w:val="006B283A"/>
    <w:rsid w:val="006C4584"/>
    <w:rsid w:val="006D0D79"/>
    <w:rsid w:val="00720598"/>
    <w:rsid w:val="0072627D"/>
    <w:rsid w:val="00743439"/>
    <w:rsid w:val="00746B49"/>
    <w:rsid w:val="00752333"/>
    <w:rsid w:val="0078704E"/>
    <w:rsid w:val="00792EC1"/>
    <w:rsid w:val="007A34F2"/>
    <w:rsid w:val="007C0226"/>
    <w:rsid w:val="007E0F4F"/>
    <w:rsid w:val="00865756"/>
    <w:rsid w:val="008971AB"/>
    <w:rsid w:val="008C6E5A"/>
    <w:rsid w:val="0093520B"/>
    <w:rsid w:val="0094152E"/>
    <w:rsid w:val="00946C8E"/>
    <w:rsid w:val="0096134D"/>
    <w:rsid w:val="009633E1"/>
    <w:rsid w:val="00967D08"/>
    <w:rsid w:val="009B3CE1"/>
    <w:rsid w:val="009B6E7B"/>
    <w:rsid w:val="009C1B8A"/>
    <w:rsid w:val="009C6781"/>
    <w:rsid w:val="009C6F7E"/>
    <w:rsid w:val="009E2FF0"/>
    <w:rsid w:val="009E5F01"/>
    <w:rsid w:val="00A10C50"/>
    <w:rsid w:val="00A337F5"/>
    <w:rsid w:val="00A73125"/>
    <w:rsid w:val="00A930F4"/>
    <w:rsid w:val="00AA6CC7"/>
    <w:rsid w:val="00AA7CB8"/>
    <w:rsid w:val="00AC7169"/>
    <w:rsid w:val="00AE10E4"/>
    <w:rsid w:val="00B176A5"/>
    <w:rsid w:val="00B37D33"/>
    <w:rsid w:val="00B52B8A"/>
    <w:rsid w:val="00B57A64"/>
    <w:rsid w:val="00B6419A"/>
    <w:rsid w:val="00B722AF"/>
    <w:rsid w:val="00B814C0"/>
    <w:rsid w:val="00B823CF"/>
    <w:rsid w:val="00BA407C"/>
    <w:rsid w:val="00C01647"/>
    <w:rsid w:val="00C30CD7"/>
    <w:rsid w:val="00C40EA0"/>
    <w:rsid w:val="00C616BE"/>
    <w:rsid w:val="00C8633B"/>
    <w:rsid w:val="00C86805"/>
    <w:rsid w:val="00C9455F"/>
    <w:rsid w:val="00CB27F2"/>
    <w:rsid w:val="00CC43E4"/>
    <w:rsid w:val="00CE6B88"/>
    <w:rsid w:val="00D01825"/>
    <w:rsid w:val="00D131FA"/>
    <w:rsid w:val="00DF0A26"/>
    <w:rsid w:val="00E050C9"/>
    <w:rsid w:val="00E14954"/>
    <w:rsid w:val="00E60523"/>
    <w:rsid w:val="00E8479A"/>
    <w:rsid w:val="00EA6F7B"/>
    <w:rsid w:val="00ED69AE"/>
    <w:rsid w:val="00EF048A"/>
    <w:rsid w:val="00EF0624"/>
    <w:rsid w:val="00F21226"/>
    <w:rsid w:val="00F22523"/>
    <w:rsid w:val="00F41BB4"/>
    <w:rsid w:val="00F7415C"/>
    <w:rsid w:val="00F827FA"/>
    <w:rsid w:val="00F874EA"/>
    <w:rsid w:val="2FB62CBF"/>
    <w:rsid w:val="5C627680"/>
    <w:rsid w:val="69020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D1D3"/>
  <w15:docId w15:val="{AFDAA200-183C-4C5F-872C-F3F1171F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Indent"/>
    <w:basedOn w:val="a"/>
    <w:link w:val="a6"/>
    <w:qFormat/>
    <w:pPr>
      <w:spacing w:after="0" w:line="240" w:lineRule="auto"/>
      <w:ind w:left="388"/>
      <w:jc w:val="both"/>
    </w:pPr>
    <w:rPr>
      <w:rFonts w:ascii="Courier New" w:eastAsia="Times New Roman" w:hAnsi="Courier New" w:cs="Courier New"/>
      <w:spacing w:val="-20"/>
    </w:rPr>
  </w:style>
  <w:style w:type="table" w:styleId="a7">
    <w:name w:val="Table Grid"/>
    <w:basedOn w:val="a1"/>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6">
    <w:name w:val="Основной текст с отступом Знак"/>
    <w:basedOn w:val="a0"/>
    <w:link w:val="a5"/>
    <w:qFormat/>
    <w:rPr>
      <w:rFonts w:ascii="Courier New" w:eastAsia="Times New Roman" w:hAnsi="Courier New" w:cs="Courier New"/>
      <w:spacing w:val="-20"/>
    </w:rPr>
  </w:style>
  <w:style w:type="character" w:styleId="a9">
    <w:name w:val="annotation reference"/>
    <w:basedOn w:val="a0"/>
    <w:uiPriority w:val="99"/>
    <w:semiHidden/>
    <w:unhideWhenUsed/>
    <w:rsid w:val="00C86805"/>
    <w:rPr>
      <w:sz w:val="16"/>
      <w:szCs w:val="16"/>
    </w:rPr>
  </w:style>
  <w:style w:type="paragraph" w:styleId="aa">
    <w:name w:val="annotation text"/>
    <w:basedOn w:val="a"/>
    <w:link w:val="ab"/>
    <w:uiPriority w:val="99"/>
    <w:semiHidden/>
    <w:unhideWhenUsed/>
    <w:rsid w:val="00C86805"/>
    <w:pPr>
      <w:spacing w:line="240" w:lineRule="auto"/>
    </w:pPr>
    <w:rPr>
      <w:sz w:val="20"/>
      <w:szCs w:val="20"/>
    </w:rPr>
  </w:style>
  <w:style w:type="character" w:customStyle="1" w:styleId="ab">
    <w:name w:val="Текст примечания Знак"/>
    <w:basedOn w:val="a0"/>
    <w:link w:val="aa"/>
    <w:uiPriority w:val="99"/>
    <w:semiHidden/>
    <w:rsid w:val="00C86805"/>
  </w:style>
  <w:style w:type="paragraph" w:styleId="ac">
    <w:name w:val="annotation subject"/>
    <w:basedOn w:val="aa"/>
    <w:next w:val="aa"/>
    <w:link w:val="ad"/>
    <w:uiPriority w:val="99"/>
    <w:semiHidden/>
    <w:unhideWhenUsed/>
    <w:rsid w:val="00C86805"/>
    <w:rPr>
      <w:b/>
      <w:bCs/>
    </w:rPr>
  </w:style>
  <w:style w:type="character" w:customStyle="1" w:styleId="ad">
    <w:name w:val="Тема примечания Знак"/>
    <w:basedOn w:val="ab"/>
    <w:link w:val="ac"/>
    <w:uiPriority w:val="99"/>
    <w:semiHidden/>
    <w:rsid w:val="00C86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67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12</cp:revision>
  <dcterms:created xsi:type="dcterms:W3CDTF">2023-01-19T13:39:00Z</dcterms:created>
  <dcterms:modified xsi:type="dcterms:W3CDTF">2026-05-14T14:00:00Z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1033-11.2.0.9255</vt:lpwstr>
  </property>
</Properties>
</file>